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87" w:rsidRDefault="00BE65A9" w:rsidP="00BE65A9">
      <w:pPr>
        <w:jc w:val="center"/>
        <w:rPr>
          <w:rFonts w:ascii="Britannic Bold" w:hAnsi="Britannic Bold"/>
          <w:sz w:val="32"/>
        </w:rPr>
      </w:pPr>
      <w:r>
        <w:rPr>
          <w:rFonts w:ascii="Britannic Bold" w:hAnsi="Britannic Bold"/>
          <w:sz w:val="32"/>
        </w:rPr>
        <w:t>ERASMUS BRNO 2014/2015</w:t>
      </w:r>
    </w:p>
    <w:p w:rsidR="00BE65A9" w:rsidRDefault="00BE65A9" w:rsidP="00BE65A9">
      <w:pPr>
        <w:jc w:val="center"/>
        <w:rPr>
          <w:rFonts w:ascii="Britannic Bold" w:hAnsi="Britannic Bold"/>
          <w:sz w:val="32"/>
        </w:rPr>
      </w:pPr>
    </w:p>
    <w:p w:rsidR="00BE65A9" w:rsidRDefault="00BE65A9" w:rsidP="00BE65A9">
      <w:pPr>
        <w:jc w:val="both"/>
        <w:rPr>
          <w:rFonts w:ascii="Eras Medium ITC" w:hAnsi="Eras Medium ITC"/>
          <w:b/>
          <w:sz w:val="24"/>
          <w:szCs w:val="24"/>
        </w:rPr>
      </w:pPr>
      <w:r>
        <w:rPr>
          <w:rFonts w:ascii="Eras Medium ITC" w:hAnsi="Eras Medium ITC"/>
          <w:b/>
          <w:sz w:val="24"/>
          <w:szCs w:val="24"/>
        </w:rPr>
        <w:t xml:space="preserve">¿Por qué elegir </w:t>
      </w:r>
      <w:proofErr w:type="spellStart"/>
      <w:r>
        <w:rPr>
          <w:rFonts w:ascii="Eras Medium ITC" w:hAnsi="Eras Medium ITC"/>
          <w:b/>
          <w:sz w:val="24"/>
          <w:szCs w:val="24"/>
        </w:rPr>
        <w:t>Brno</w:t>
      </w:r>
      <w:proofErr w:type="spellEnd"/>
      <w:r>
        <w:rPr>
          <w:rFonts w:ascii="Eras Medium ITC" w:hAnsi="Eras Medium ITC"/>
          <w:b/>
          <w:sz w:val="24"/>
          <w:szCs w:val="24"/>
        </w:rPr>
        <w:t xml:space="preserve"> y República Checa?</w:t>
      </w:r>
    </w:p>
    <w:p w:rsidR="00BE65A9" w:rsidRDefault="00BE65A9" w:rsidP="00BE65A9">
      <w:pPr>
        <w:jc w:val="both"/>
        <w:rPr>
          <w:rFonts w:ascii="Eras Medium ITC" w:hAnsi="Eras Medium ITC"/>
          <w:sz w:val="24"/>
          <w:szCs w:val="24"/>
        </w:rPr>
      </w:pPr>
      <w:r>
        <w:rPr>
          <w:rFonts w:ascii="Eras Medium ITC" w:hAnsi="Eras Medium ITC"/>
          <w:sz w:val="24"/>
          <w:szCs w:val="24"/>
        </w:rPr>
        <w:t xml:space="preserve">Pese a todo lo que se puede leer en Internet y en otros sitios, una vez te instalas en </w:t>
      </w:r>
      <w:proofErr w:type="spellStart"/>
      <w:r>
        <w:rPr>
          <w:rFonts w:ascii="Eras Medium ITC" w:hAnsi="Eras Medium ITC"/>
          <w:sz w:val="24"/>
          <w:szCs w:val="24"/>
        </w:rPr>
        <w:t>Brno</w:t>
      </w:r>
      <w:proofErr w:type="spellEnd"/>
      <w:r>
        <w:rPr>
          <w:rFonts w:ascii="Eras Medium ITC" w:hAnsi="Eras Medium ITC"/>
          <w:sz w:val="24"/>
          <w:szCs w:val="24"/>
        </w:rPr>
        <w:t xml:space="preserve"> es cuando de verdad te das cuenta de que has elegido bien. A grandes rasgos (está claro que hay de todo) se puede decir que es una ciudad donde vivir es barato, hay muchas posibilidades culturales y eventos muy peculiares. El ambiente es bueno ya que es una ciudad no muy grande (algo más extensa que Granada) y tiene muchas universidades, lo que hace que el centro de la ciudad siempre esté lleno de gente joven.</w:t>
      </w:r>
    </w:p>
    <w:p w:rsidR="00BE65A9" w:rsidRDefault="00BE65A9" w:rsidP="00BE65A9">
      <w:pPr>
        <w:jc w:val="both"/>
        <w:rPr>
          <w:rFonts w:ascii="Eras Medium ITC" w:hAnsi="Eras Medium ITC"/>
          <w:sz w:val="24"/>
          <w:szCs w:val="24"/>
        </w:rPr>
      </w:pPr>
    </w:p>
    <w:p w:rsidR="00BE65A9" w:rsidRDefault="00BE65A9" w:rsidP="00BE65A9">
      <w:pPr>
        <w:jc w:val="both"/>
        <w:rPr>
          <w:rFonts w:ascii="Eras Medium ITC" w:hAnsi="Eras Medium ITC"/>
          <w:b/>
          <w:sz w:val="24"/>
          <w:szCs w:val="24"/>
        </w:rPr>
      </w:pPr>
      <w:r>
        <w:rPr>
          <w:rFonts w:ascii="Eras Medium ITC" w:hAnsi="Eras Medium ITC"/>
          <w:b/>
          <w:sz w:val="24"/>
          <w:szCs w:val="24"/>
        </w:rPr>
        <w:t>Alojamiento</w:t>
      </w:r>
    </w:p>
    <w:p w:rsidR="00BE65A9" w:rsidRDefault="00BE65A9" w:rsidP="00BE65A9">
      <w:pPr>
        <w:jc w:val="both"/>
        <w:rPr>
          <w:rFonts w:ascii="Eras Medium ITC" w:hAnsi="Eras Medium ITC"/>
          <w:sz w:val="24"/>
          <w:szCs w:val="24"/>
        </w:rPr>
      </w:pPr>
      <w:r>
        <w:rPr>
          <w:rFonts w:ascii="Eras Medium ITC" w:hAnsi="Eras Medium ITC"/>
          <w:sz w:val="24"/>
          <w:szCs w:val="24"/>
        </w:rPr>
        <w:t xml:space="preserve">He de decir que quizá no sea el más indicado para recomendar una cosa u otra ya que sólo he conocido una opción, pero la recomiendo totalmente. La universidad facilita una residencia </w:t>
      </w:r>
      <w:r w:rsidR="00806540">
        <w:rPr>
          <w:rFonts w:ascii="Eras Medium ITC" w:hAnsi="Eras Medium ITC"/>
          <w:sz w:val="24"/>
          <w:szCs w:val="24"/>
        </w:rPr>
        <w:t>(</w:t>
      </w:r>
      <w:proofErr w:type="spellStart"/>
      <w:r w:rsidR="00806540">
        <w:rPr>
          <w:rFonts w:ascii="Eras Medium ITC" w:hAnsi="Eras Medium ITC"/>
          <w:sz w:val="24"/>
          <w:szCs w:val="24"/>
        </w:rPr>
        <w:t>Pod</w:t>
      </w:r>
      <w:proofErr w:type="spellEnd"/>
      <w:r w:rsidR="00806540">
        <w:rPr>
          <w:rFonts w:ascii="Eras Medium ITC" w:hAnsi="Eras Medium ITC"/>
          <w:sz w:val="24"/>
          <w:szCs w:val="24"/>
        </w:rPr>
        <w:t xml:space="preserve"> </w:t>
      </w:r>
      <w:proofErr w:type="spellStart"/>
      <w:r w:rsidR="00806540">
        <w:rPr>
          <w:rFonts w:ascii="Eras Medium ITC" w:hAnsi="Eras Medium ITC"/>
          <w:sz w:val="24"/>
          <w:szCs w:val="24"/>
        </w:rPr>
        <w:t>Palackeho</w:t>
      </w:r>
      <w:proofErr w:type="spellEnd"/>
      <w:r w:rsidR="00806540">
        <w:rPr>
          <w:rFonts w:ascii="Eras Medium ITC" w:hAnsi="Eras Medium ITC"/>
          <w:sz w:val="24"/>
          <w:szCs w:val="24"/>
        </w:rPr>
        <w:t xml:space="preserve">) </w:t>
      </w:r>
      <w:r>
        <w:rPr>
          <w:rFonts w:ascii="Eras Medium ITC" w:hAnsi="Eras Medium ITC"/>
          <w:sz w:val="24"/>
          <w:szCs w:val="24"/>
        </w:rPr>
        <w:t>donde puedes elegir entre habitación doble o triple que compartir. El precio ronda entre los 120 y los 130€ al mes con todo excepto el uso de la lavandería, que se hace previo pago.</w:t>
      </w:r>
      <w:r w:rsidR="00806540">
        <w:rPr>
          <w:rFonts w:ascii="Eras Medium ITC" w:hAnsi="Eras Medium ITC"/>
          <w:sz w:val="24"/>
          <w:szCs w:val="24"/>
        </w:rPr>
        <w:t xml:space="preserve"> Además, recomiendo al hacer la petición que te coloquen con alguien extranjero, ya que no viene mal hablar inglés en la habitación, que al salir está todo lleno de españoles.</w:t>
      </w:r>
    </w:p>
    <w:p w:rsidR="00806540" w:rsidRDefault="00806540" w:rsidP="00BE65A9">
      <w:pPr>
        <w:jc w:val="both"/>
        <w:rPr>
          <w:rFonts w:ascii="Eras Medium ITC" w:hAnsi="Eras Medium ITC"/>
          <w:sz w:val="24"/>
          <w:szCs w:val="24"/>
        </w:rPr>
      </w:pPr>
    </w:p>
    <w:p w:rsidR="00806540" w:rsidRDefault="00806540" w:rsidP="00BE65A9">
      <w:pPr>
        <w:jc w:val="both"/>
        <w:rPr>
          <w:rFonts w:ascii="Eras Medium ITC" w:hAnsi="Eras Medium ITC"/>
          <w:b/>
          <w:sz w:val="24"/>
          <w:szCs w:val="24"/>
        </w:rPr>
      </w:pPr>
      <w:r>
        <w:rPr>
          <w:rFonts w:ascii="Eras Medium ITC" w:hAnsi="Eras Medium ITC"/>
          <w:b/>
          <w:sz w:val="24"/>
          <w:szCs w:val="24"/>
        </w:rPr>
        <w:t>La universidad</w:t>
      </w:r>
    </w:p>
    <w:p w:rsidR="00806540" w:rsidRDefault="00806540" w:rsidP="00BE65A9">
      <w:pPr>
        <w:jc w:val="both"/>
        <w:rPr>
          <w:rFonts w:ascii="Eras Medium ITC" w:hAnsi="Eras Medium ITC"/>
          <w:sz w:val="24"/>
          <w:szCs w:val="24"/>
        </w:rPr>
      </w:pPr>
      <w:r>
        <w:rPr>
          <w:rFonts w:ascii="Eras Medium ITC" w:hAnsi="Eras Medium ITC"/>
          <w:sz w:val="24"/>
          <w:szCs w:val="24"/>
        </w:rPr>
        <w:t xml:space="preserve">Además de toda la información que se puede encontrar en la web de la universidad, recomiendo el no dudar en contactar con las coordinadoras de estudiantes internacionales de la universidad de allí, ya que son amables y facilitan el solucionar cualquier problema. </w:t>
      </w:r>
    </w:p>
    <w:p w:rsidR="00806540" w:rsidRDefault="00806540" w:rsidP="00BE65A9">
      <w:pPr>
        <w:jc w:val="both"/>
        <w:rPr>
          <w:rFonts w:ascii="Eras Medium ITC" w:hAnsi="Eras Medium ITC"/>
          <w:sz w:val="24"/>
          <w:szCs w:val="24"/>
        </w:rPr>
      </w:pPr>
      <w:r>
        <w:rPr>
          <w:rFonts w:ascii="Eras Medium ITC" w:hAnsi="Eras Medium ITC"/>
          <w:sz w:val="24"/>
          <w:szCs w:val="24"/>
        </w:rPr>
        <w:t>En lo que respecta a las clases y asignaturas, se puede decir que es un nivel más suave que el de la universidad de Granada pero es de destacar que es un aprendizaje muy práctico, ya que se les da una gran importancia tanto a proyectos como laboratorios.</w:t>
      </w:r>
    </w:p>
    <w:p w:rsidR="00806540" w:rsidRDefault="00806540" w:rsidP="00BE65A9">
      <w:pPr>
        <w:jc w:val="both"/>
        <w:rPr>
          <w:rFonts w:ascii="Eras Medium ITC" w:hAnsi="Eras Medium ITC"/>
          <w:sz w:val="24"/>
          <w:szCs w:val="24"/>
        </w:rPr>
      </w:pPr>
      <w:r>
        <w:rPr>
          <w:rFonts w:ascii="Eras Medium ITC" w:hAnsi="Eras Medium ITC"/>
          <w:sz w:val="24"/>
          <w:szCs w:val="24"/>
        </w:rPr>
        <w:t>Las clases son en inglés y sólo para estudiantes Erasmus, y puedo decir que no supone un problema el idioma, ya que puedes pedir toda la ayuda que necesites.</w:t>
      </w:r>
    </w:p>
    <w:p w:rsidR="00806540" w:rsidRDefault="00806540" w:rsidP="00BE65A9">
      <w:pPr>
        <w:jc w:val="both"/>
        <w:rPr>
          <w:rFonts w:ascii="Eras Medium ITC" w:hAnsi="Eras Medium ITC"/>
          <w:sz w:val="24"/>
          <w:szCs w:val="24"/>
        </w:rPr>
      </w:pPr>
    </w:p>
    <w:p w:rsidR="00806540" w:rsidRDefault="00806540" w:rsidP="00BE65A9">
      <w:pPr>
        <w:jc w:val="both"/>
        <w:rPr>
          <w:rFonts w:ascii="Eras Medium ITC" w:hAnsi="Eras Medium ITC"/>
          <w:b/>
          <w:sz w:val="24"/>
          <w:szCs w:val="24"/>
        </w:rPr>
      </w:pPr>
      <w:r>
        <w:rPr>
          <w:rFonts w:ascii="Eras Medium ITC" w:hAnsi="Eras Medium ITC"/>
          <w:b/>
          <w:sz w:val="24"/>
          <w:szCs w:val="24"/>
        </w:rPr>
        <w:t>La ciudad</w:t>
      </w:r>
    </w:p>
    <w:p w:rsidR="00806540" w:rsidRDefault="00806540" w:rsidP="00BE65A9">
      <w:pPr>
        <w:jc w:val="both"/>
        <w:rPr>
          <w:rFonts w:ascii="Eras Medium ITC" w:hAnsi="Eras Medium ITC"/>
          <w:sz w:val="24"/>
          <w:szCs w:val="24"/>
        </w:rPr>
      </w:pPr>
      <w:proofErr w:type="spellStart"/>
      <w:r>
        <w:rPr>
          <w:rFonts w:ascii="Eras Medium ITC" w:hAnsi="Eras Medium ITC"/>
          <w:sz w:val="24"/>
          <w:szCs w:val="24"/>
        </w:rPr>
        <w:t>Brno</w:t>
      </w:r>
      <w:proofErr w:type="spellEnd"/>
      <w:r>
        <w:rPr>
          <w:rFonts w:ascii="Eras Medium ITC" w:hAnsi="Eras Medium ITC"/>
          <w:sz w:val="24"/>
          <w:szCs w:val="24"/>
        </w:rPr>
        <w:t xml:space="preserve"> no es conocida por el turismo o por grandes monumentos, pero tiene muchos rincones que descubrir muy bonitos. El movimiento está en el centro, al cual se puede acceder con transporte público de forma muy rápida desde cualquier sitio ya que el sistema de transporte funciona muy bien. En el centro puedes encontrar desde eventos como mercados o festivales de comida en las </w:t>
      </w:r>
      <w:r>
        <w:rPr>
          <w:rFonts w:ascii="Eras Medium ITC" w:hAnsi="Eras Medium ITC"/>
          <w:sz w:val="24"/>
          <w:szCs w:val="24"/>
        </w:rPr>
        <w:lastRenderedPageBreak/>
        <w:t xml:space="preserve">épocas de buen tiempo hasta un sinfín de bares con la famosa cerveza checa para evitar el frío en invierno. </w:t>
      </w:r>
    </w:p>
    <w:p w:rsidR="00806540" w:rsidRDefault="00806540" w:rsidP="00BE65A9">
      <w:pPr>
        <w:jc w:val="both"/>
        <w:rPr>
          <w:rFonts w:ascii="Eras Medium ITC" w:hAnsi="Eras Medium ITC"/>
          <w:sz w:val="24"/>
          <w:szCs w:val="24"/>
        </w:rPr>
      </w:pPr>
      <w:r>
        <w:rPr>
          <w:rFonts w:ascii="Eras Medium ITC" w:hAnsi="Eras Medium ITC"/>
          <w:sz w:val="24"/>
          <w:szCs w:val="24"/>
        </w:rPr>
        <w:t xml:space="preserve">Además, </w:t>
      </w:r>
      <w:proofErr w:type="spellStart"/>
      <w:r>
        <w:rPr>
          <w:rFonts w:ascii="Eras Medium ITC" w:hAnsi="Eras Medium ITC"/>
          <w:sz w:val="24"/>
          <w:szCs w:val="24"/>
        </w:rPr>
        <w:t>Brno</w:t>
      </w:r>
      <w:proofErr w:type="spellEnd"/>
      <w:r>
        <w:rPr>
          <w:rFonts w:ascii="Eras Medium ITC" w:hAnsi="Eras Medium ITC"/>
          <w:sz w:val="24"/>
          <w:szCs w:val="24"/>
        </w:rPr>
        <w:t xml:space="preserve"> tiene una localización perfecta para viajar, ya que está rodeada de capitales y ciudades importantes. Viajar es muy barato tanto en tren como en autobús, aunque recomiendo los autobuses </w:t>
      </w:r>
      <w:proofErr w:type="spellStart"/>
      <w:r>
        <w:rPr>
          <w:rFonts w:ascii="Eras Medium ITC" w:hAnsi="Eras Medium ITC"/>
          <w:sz w:val="24"/>
          <w:szCs w:val="24"/>
        </w:rPr>
        <w:t>Student</w:t>
      </w:r>
      <w:proofErr w:type="spellEnd"/>
      <w:r>
        <w:rPr>
          <w:rFonts w:ascii="Eras Medium ITC" w:hAnsi="Eras Medium ITC"/>
          <w:sz w:val="24"/>
          <w:szCs w:val="24"/>
        </w:rPr>
        <w:t xml:space="preserve"> Agency. De igual manera, webs como </w:t>
      </w:r>
      <w:proofErr w:type="spellStart"/>
      <w:r>
        <w:rPr>
          <w:rFonts w:ascii="Eras Medium ITC" w:hAnsi="Eras Medium ITC"/>
          <w:sz w:val="24"/>
          <w:szCs w:val="24"/>
        </w:rPr>
        <w:t>Blablacar</w:t>
      </w:r>
      <w:proofErr w:type="spellEnd"/>
      <w:r>
        <w:rPr>
          <w:rFonts w:ascii="Eras Medium ITC" w:hAnsi="Eras Medium ITC"/>
          <w:sz w:val="24"/>
          <w:szCs w:val="24"/>
        </w:rPr>
        <w:t xml:space="preserve"> funcionan allí y siempre es un buen recuerdo o, como mínimo una buena historia, el utilizarlo con gente que hace viajes pasando por 3 </w:t>
      </w:r>
      <w:proofErr w:type="spellStart"/>
      <w:r>
        <w:rPr>
          <w:rFonts w:ascii="Eras Medium ITC" w:hAnsi="Eras Medium ITC"/>
          <w:sz w:val="24"/>
          <w:szCs w:val="24"/>
        </w:rPr>
        <w:t>ó</w:t>
      </w:r>
      <w:proofErr w:type="spellEnd"/>
      <w:r>
        <w:rPr>
          <w:rFonts w:ascii="Eras Medium ITC" w:hAnsi="Eras Medium ITC"/>
          <w:sz w:val="24"/>
          <w:szCs w:val="24"/>
        </w:rPr>
        <w:t xml:space="preserve"> 4 países.</w:t>
      </w:r>
    </w:p>
    <w:p w:rsidR="00806540" w:rsidRDefault="00806540" w:rsidP="00BE65A9">
      <w:pPr>
        <w:jc w:val="both"/>
        <w:rPr>
          <w:rFonts w:ascii="Eras Medium ITC" w:hAnsi="Eras Medium ITC"/>
          <w:sz w:val="24"/>
          <w:szCs w:val="24"/>
        </w:rPr>
      </w:pPr>
    </w:p>
    <w:p w:rsidR="00806540" w:rsidRDefault="00806540" w:rsidP="00BE65A9">
      <w:pPr>
        <w:jc w:val="both"/>
        <w:rPr>
          <w:rFonts w:ascii="Eras Medium ITC" w:hAnsi="Eras Medium ITC"/>
          <w:b/>
          <w:sz w:val="24"/>
          <w:szCs w:val="24"/>
        </w:rPr>
      </w:pPr>
      <w:r>
        <w:rPr>
          <w:rFonts w:ascii="Eras Medium ITC" w:hAnsi="Eras Medium ITC"/>
          <w:b/>
          <w:sz w:val="24"/>
          <w:szCs w:val="24"/>
        </w:rPr>
        <w:t>Adaptación a la vida checa</w:t>
      </w:r>
    </w:p>
    <w:p w:rsidR="00806540" w:rsidRDefault="00806540" w:rsidP="00BE65A9">
      <w:pPr>
        <w:jc w:val="both"/>
        <w:rPr>
          <w:rFonts w:ascii="Eras Medium ITC" w:hAnsi="Eras Medium ITC"/>
          <w:sz w:val="24"/>
          <w:szCs w:val="24"/>
        </w:rPr>
      </w:pPr>
      <w:r>
        <w:rPr>
          <w:rFonts w:ascii="Eras Medium ITC" w:hAnsi="Eras Medium ITC"/>
          <w:sz w:val="24"/>
          <w:szCs w:val="24"/>
        </w:rPr>
        <w:t>Pese a las muchas diferencias culturales del país con respecto a España, adaptarse a la vida en República Checa es algo muy fácil. Desde el primer día que llegas encuentras gente que está en la misma situación que tú y eso ayuda a ir</w:t>
      </w:r>
      <w:r w:rsidR="00690B9A">
        <w:rPr>
          <w:rFonts w:ascii="Eras Medium ITC" w:hAnsi="Eras Medium ITC"/>
          <w:sz w:val="24"/>
          <w:szCs w:val="24"/>
        </w:rPr>
        <w:t xml:space="preserve"> descubriendo la rutina de allí. Pese a que el idioma es muy difícil (en 9 meses aprendes a decir no más de 10 expresiones para ser educado y poco más), puedes entenderte con el inglés en cualquier sitio (incluso hay bastante gente que sabe algo de español). </w:t>
      </w:r>
    </w:p>
    <w:p w:rsidR="00690B9A" w:rsidRPr="00806540" w:rsidRDefault="00690B9A" w:rsidP="00BE65A9">
      <w:pPr>
        <w:jc w:val="both"/>
        <w:rPr>
          <w:rFonts w:ascii="Eras Medium ITC" w:hAnsi="Eras Medium ITC"/>
          <w:sz w:val="24"/>
          <w:szCs w:val="24"/>
        </w:rPr>
      </w:pPr>
      <w:r>
        <w:rPr>
          <w:rFonts w:ascii="Eras Medium ITC" w:hAnsi="Eras Medium ITC"/>
          <w:sz w:val="24"/>
          <w:szCs w:val="24"/>
        </w:rPr>
        <w:t>Una vez pierdes el miedo a que todo sea distinto y te acostumbras a ir más de un día a clase con hielo en el suelo, puedes afirmar que estás totalmente adaptado al país de la cerveza, que no es nada malo para pasar un buen Erasmus.</w:t>
      </w:r>
      <w:bookmarkStart w:id="0" w:name="_GoBack"/>
      <w:bookmarkEnd w:id="0"/>
    </w:p>
    <w:sectPr w:rsidR="00690B9A" w:rsidRPr="008065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5E"/>
    <w:rsid w:val="005F1287"/>
    <w:rsid w:val="00690B9A"/>
    <w:rsid w:val="00806540"/>
    <w:rsid w:val="00BE65A9"/>
    <w:rsid w:val="00FD7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6532E-6B38-4A7D-8FA7-2F5DB7F0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2015-06-30T18:23:00Z</dcterms:created>
  <dcterms:modified xsi:type="dcterms:W3CDTF">2015-06-30T18:49:00Z</dcterms:modified>
</cp:coreProperties>
</file>