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3F" w:rsidRDefault="000322D8" w:rsidP="00F47D3F">
      <w:pPr>
        <w:rPr>
          <w:b/>
          <w:sz w:val="44"/>
          <w:szCs w:val="44"/>
          <w:lang w:val="es-ES_tradnl"/>
        </w:rPr>
      </w:pPr>
      <w:r w:rsidRPr="00FD1D4E">
        <w:rPr>
          <w:b/>
          <w:sz w:val="44"/>
          <w:szCs w:val="44"/>
          <w:lang w:val="es-ES_tradnl"/>
        </w:rPr>
        <w:t>EXPERIENCIA ERASMUS NIZA 2013-2014</w:t>
      </w:r>
    </w:p>
    <w:p w:rsidR="00FD1D4E" w:rsidRPr="00FD1D4E" w:rsidRDefault="00FD1D4E" w:rsidP="00F47D3F">
      <w:pPr>
        <w:rPr>
          <w:i/>
          <w:szCs w:val="44"/>
          <w:lang w:val="es-ES_tradnl"/>
        </w:rPr>
      </w:pPr>
      <w:r w:rsidRPr="00FD1D4E">
        <w:rPr>
          <w:i/>
          <w:szCs w:val="44"/>
          <w:lang w:val="es-ES_tradnl"/>
        </w:rPr>
        <w:t>ELIO VALENZUELA SEGURA</w:t>
      </w:r>
    </w:p>
    <w:p w:rsidR="00FD1D4E" w:rsidRDefault="00FD1D4E" w:rsidP="000322D8">
      <w:pPr>
        <w:rPr>
          <w:lang w:val="es-ES_tradnl"/>
        </w:rPr>
      </w:pPr>
    </w:p>
    <w:p w:rsidR="000322D8" w:rsidRPr="00FD1D4E" w:rsidRDefault="000322D8" w:rsidP="00F47D3F">
      <w:pPr>
        <w:rPr>
          <w:lang w:val="es-ES_tradnl"/>
        </w:rPr>
      </w:pPr>
      <w:r w:rsidRPr="00267CDD">
        <w:rPr>
          <w:lang w:val="es-ES_tradnl"/>
        </w:rPr>
        <w:t xml:space="preserve">En este documento trato de hacer una breve </w:t>
      </w:r>
      <w:r w:rsidR="00FD1D4E" w:rsidRPr="00267CDD">
        <w:rPr>
          <w:lang w:val="es-ES_tradnl"/>
        </w:rPr>
        <w:t>guía</w:t>
      </w:r>
      <w:r w:rsidRPr="00267CDD">
        <w:rPr>
          <w:lang w:val="es-ES_tradnl"/>
        </w:rPr>
        <w:t xml:space="preserve"> comentando los puntos que considero </w:t>
      </w:r>
      <w:r w:rsidR="00FD1D4E" w:rsidRPr="00267CDD">
        <w:rPr>
          <w:lang w:val="es-ES_tradnl"/>
        </w:rPr>
        <w:t>más</w:t>
      </w:r>
      <w:r w:rsidRPr="00267CDD">
        <w:rPr>
          <w:lang w:val="es-ES_tradnl"/>
        </w:rPr>
        <w:t xml:space="preserve"> importantes a la hora de decidir Niza como destino Erasmus.</w:t>
      </w:r>
    </w:p>
    <w:p w:rsidR="000322D8" w:rsidRDefault="000322D8" w:rsidP="00F47D3F">
      <w:pPr>
        <w:rPr>
          <w:lang w:val="es-ES_tradnl"/>
        </w:rPr>
      </w:pPr>
      <w:r>
        <w:rPr>
          <w:noProof/>
          <w:lang w:val="es-ES" w:eastAsia="es-ES"/>
        </w:rPr>
        <w:drawing>
          <wp:inline distT="0" distB="0" distL="0" distR="0" wp14:anchorId="2DC21FED" wp14:editId="0B4F830B">
            <wp:extent cx="5391509" cy="2286000"/>
            <wp:effectExtent l="0" t="0" r="0" b="0"/>
            <wp:docPr id="2" name="Imagen 2" descr="C:\Users\Elio\Pictures\niza\20131102_17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o\Pictures\niza\20131102_1736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52" b="24939"/>
                    <a:stretch/>
                  </pic:blipFill>
                  <pic:spPr bwMode="auto">
                    <a:xfrm>
                      <a:off x="0" y="0"/>
                      <a:ext cx="5391785" cy="228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2A3" w:rsidRDefault="004B3795" w:rsidP="00F47D3F">
      <w:pPr>
        <w:rPr>
          <w:lang w:val="es-ES_tradnl"/>
        </w:rPr>
      </w:pPr>
      <w:r>
        <w:rPr>
          <w:lang w:val="es-ES_tradnl"/>
        </w:rPr>
        <w:t xml:space="preserve">Francia en general es un destino caro, y Niza lo es especialmente, pero a cambio vas a recibir una muy buena formación, sin tener exámenes muy complicados y vas a aprender un idioma muy útil para tu proyección profesional. Existen numerosas empresas que te ofrecen prácticas remuneradas y podrás encontrar trabajo sin ninguna dificultad, por lo cual creo que es una muy buena inversión. </w:t>
      </w:r>
      <w:r w:rsidR="00FD1D4E">
        <w:rPr>
          <w:lang w:val="es-ES_tradnl"/>
        </w:rPr>
        <w:t>También</w:t>
      </w:r>
      <w:bookmarkStart w:id="0" w:name="_GoBack"/>
      <w:bookmarkEnd w:id="0"/>
      <w:r>
        <w:rPr>
          <w:lang w:val="es-ES_tradnl"/>
        </w:rPr>
        <w:t xml:space="preserve"> podrás disfrutar de una ciudad muy turística y animada, aunque no tendrás mucha fiesta</w:t>
      </w:r>
      <w:r w:rsidR="00392DCC">
        <w:rPr>
          <w:lang w:val="es-ES_tradnl"/>
        </w:rPr>
        <w:t xml:space="preserve">, pero nunca te faltarán planes interesantes. Podrás tener todas las comodidades que te ofrece una gran ciudad, pero también </w:t>
      </w:r>
      <w:r w:rsidR="00FD1D4E">
        <w:rPr>
          <w:lang w:val="es-ES_tradnl"/>
        </w:rPr>
        <w:t>podrás</w:t>
      </w:r>
      <w:r w:rsidR="00392DCC">
        <w:rPr>
          <w:lang w:val="es-ES_tradnl"/>
        </w:rPr>
        <w:t xml:space="preserve"> desplazarte a todos los sitios andando ya que no es una ciudad muy grande</w:t>
      </w:r>
      <w:r w:rsidR="005662A3">
        <w:rPr>
          <w:lang w:val="es-ES_tradnl"/>
        </w:rPr>
        <w:t>.</w:t>
      </w:r>
    </w:p>
    <w:p w:rsidR="00F47D3F" w:rsidRDefault="00F47D3F" w:rsidP="00F47D3F">
      <w:pPr>
        <w:rPr>
          <w:lang w:val="es-ES_tradnl"/>
        </w:rPr>
      </w:pPr>
      <w:r w:rsidRPr="00267CDD">
        <w:rPr>
          <w:lang w:val="es-ES_tradnl"/>
        </w:rPr>
        <w:t>Para empezar, hay que tener en cuenta que la escuela en la que se imparten las clases (</w:t>
      </w:r>
      <w:proofErr w:type="spellStart"/>
      <w:r w:rsidRPr="00267CDD">
        <w:rPr>
          <w:lang w:val="es-ES_tradnl"/>
        </w:rPr>
        <w:t>Polytech</w:t>
      </w:r>
      <w:proofErr w:type="spellEnd"/>
      <w:r w:rsidRPr="00267CDD">
        <w:rPr>
          <w:lang w:val="es-ES_tradnl"/>
        </w:rPr>
        <w:t xml:space="preserve"> </w:t>
      </w:r>
      <w:proofErr w:type="spellStart"/>
      <w:r w:rsidRPr="00267CDD">
        <w:rPr>
          <w:lang w:val="es-ES_tradnl"/>
        </w:rPr>
        <w:t>Nice-Sophia</w:t>
      </w:r>
      <w:proofErr w:type="spellEnd"/>
      <w:r w:rsidR="00BD06C8">
        <w:rPr>
          <w:lang w:val="es-ES_tradnl"/>
        </w:rPr>
        <w:t xml:space="preserve">, </w:t>
      </w:r>
      <w:hyperlink r:id="rId7" w:history="1">
        <w:r w:rsidR="00BD06C8" w:rsidRPr="00A31009">
          <w:rPr>
            <w:rStyle w:val="Hipervnculo"/>
            <w:lang w:val="es-ES_tradnl"/>
          </w:rPr>
          <w:t>http://www.polytech.unice.fr/</w:t>
        </w:r>
      </w:hyperlink>
      <w:r w:rsidR="00BD06C8">
        <w:rPr>
          <w:lang w:val="es-ES_tradnl"/>
        </w:rPr>
        <w:t xml:space="preserve"> </w:t>
      </w:r>
      <w:r w:rsidRPr="00267CDD">
        <w:rPr>
          <w:lang w:val="es-ES_tradnl"/>
        </w:rPr>
        <w:t xml:space="preserve">) no se encuentra en Niza, sino en Biot, que es un parque tecnológico situado en una zona de bosques en el que hay numerosas empresas tecnológicas y centros de investigación. Para </w:t>
      </w:r>
      <w:r w:rsidR="00392DCC">
        <w:rPr>
          <w:lang w:val="es-ES_tradnl"/>
        </w:rPr>
        <w:t>llegar</w:t>
      </w:r>
      <w:r w:rsidRPr="00267CDD">
        <w:rPr>
          <w:lang w:val="es-ES_tradnl"/>
        </w:rPr>
        <w:t xml:space="preserve"> lo más </w:t>
      </w:r>
      <w:r w:rsidR="00FD1D4E" w:rsidRPr="00267CDD">
        <w:rPr>
          <w:lang w:val="es-ES_tradnl"/>
        </w:rPr>
        <w:t>fácil</w:t>
      </w:r>
      <w:r w:rsidRPr="00267CDD">
        <w:rPr>
          <w:lang w:val="es-ES_tradnl"/>
        </w:rPr>
        <w:t xml:space="preserve"> es </w:t>
      </w:r>
      <w:r w:rsidR="00FD1D4E" w:rsidRPr="00267CDD">
        <w:rPr>
          <w:lang w:val="es-ES_tradnl"/>
        </w:rPr>
        <w:t>coger</w:t>
      </w:r>
      <w:r w:rsidRPr="00267CDD">
        <w:rPr>
          <w:lang w:val="es-ES_tradnl"/>
        </w:rPr>
        <w:t xml:space="preserve"> la </w:t>
      </w:r>
      <w:r w:rsidR="00FD1D4E" w:rsidRPr="00267CDD">
        <w:rPr>
          <w:lang w:val="es-ES_tradnl"/>
        </w:rPr>
        <w:t>línea</w:t>
      </w:r>
      <w:r w:rsidRPr="00267CDD">
        <w:rPr>
          <w:lang w:val="es-ES_tradnl"/>
        </w:rPr>
        <w:t xml:space="preserve"> de bus 230, que pasa cada </w:t>
      </w:r>
      <w:r w:rsidR="00392DCC">
        <w:rPr>
          <w:lang w:val="es-ES_tradnl"/>
        </w:rPr>
        <w:t>20</w:t>
      </w:r>
      <w:r w:rsidRPr="00267CDD">
        <w:rPr>
          <w:lang w:val="es-ES_tradnl"/>
        </w:rPr>
        <w:t xml:space="preserve"> minutos aproximadamente y tarda </w:t>
      </w:r>
      <w:r w:rsidR="00392DCC">
        <w:rPr>
          <w:lang w:val="es-ES_tradnl"/>
        </w:rPr>
        <w:t>una media hora</w:t>
      </w:r>
      <w:r w:rsidRPr="00267CDD">
        <w:rPr>
          <w:lang w:val="es-ES_tradnl"/>
        </w:rPr>
        <w:t xml:space="preserve"> en las horas puntas.</w:t>
      </w:r>
    </w:p>
    <w:p w:rsidR="007D4BA9" w:rsidRPr="00267CDD" w:rsidRDefault="007D4BA9" w:rsidP="00F47D3F">
      <w:pPr>
        <w:rPr>
          <w:lang w:val="es-ES_tradnl"/>
        </w:rPr>
      </w:pPr>
      <w:r>
        <w:rPr>
          <w:lang w:val="es-ES_tradnl"/>
        </w:rPr>
        <w:t xml:space="preserve">En cuanto al tema académico hay que tener en cuenta que es una escuela, lo cual quiere decir que allí se encuentran los alumnos con </w:t>
      </w:r>
      <w:r w:rsidR="00FD1D4E">
        <w:rPr>
          <w:lang w:val="es-ES_tradnl"/>
        </w:rPr>
        <w:t>más</w:t>
      </w:r>
      <w:r>
        <w:rPr>
          <w:lang w:val="es-ES_tradnl"/>
        </w:rPr>
        <w:t xml:space="preserve"> nivel, pero no te asustes, no vas a encontrar exámene</w:t>
      </w:r>
      <w:r w:rsidR="00826BB7">
        <w:rPr>
          <w:lang w:val="es-ES_tradnl"/>
        </w:rPr>
        <w:t xml:space="preserve">s imposibles. Yo soy alumno del grado de teleco, y allí he cursado las asignaturas de electrónica </w:t>
      </w:r>
      <w:r w:rsidR="00FD1D4E">
        <w:rPr>
          <w:lang w:val="es-ES_tradnl"/>
        </w:rPr>
        <w:t>más</w:t>
      </w:r>
      <w:r w:rsidR="00826BB7">
        <w:rPr>
          <w:lang w:val="es-ES_tradnl"/>
        </w:rPr>
        <w:t xml:space="preserve"> relacionadas con teleco. Si tienes un nivel aceptable de francés y vas a clase no te va a costar ningún esfuerzo extra, ya que allí la filosofía es </w:t>
      </w:r>
      <w:r w:rsidR="00FD1D4E">
        <w:rPr>
          <w:lang w:val="es-ES_tradnl"/>
        </w:rPr>
        <w:t>más</w:t>
      </w:r>
      <w:r w:rsidR="00826BB7">
        <w:rPr>
          <w:lang w:val="es-ES_tradnl"/>
        </w:rPr>
        <w:t xml:space="preserve"> práctica y te valoran </w:t>
      </w:r>
      <w:r w:rsidR="00FD1D4E">
        <w:rPr>
          <w:lang w:val="es-ES_tradnl"/>
        </w:rPr>
        <w:t>más</w:t>
      </w:r>
      <w:r w:rsidR="00826BB7">
        <w:rPr>
          <w:lang w:val="es-ES_tradnl"/>
        </w:rPr>
        <w:t xml:space="preserve"> el esfuerzo del </w:t>
      </w:r>
      <w:r w:rsidR="00FD1D4E">
        <w:rPr>
          <w:lang w:val="es-ES_tradnl"/>
        </w:rPr>
        <w:t>día</w:t>
      </w:r>
      <w:r w:rsidR="00826BB7">
        <w:rPr>
          <w:lang w:val="es-ES_tradnl"/>
        </w:rPr>
        <w:t xml:space="preserve"> a </w:t>
      </w:r>
      <w:r w:rsidR="00FD1D4E">
        <w:rPr>
          <w:lang w:val="es-ES_tradnl"/>
        </w:rPr>
        <w:t>día</w:t>
      </w:r>
      <w:r w:rsidR="00826BB7">
        <w:rPr>
          <w:lang w:val="es-ES_tradnl"/>
        </w:rPr>
        <w:t xml:space="preserve">, por lo que vas a encontrarte exámenes que te avisan el </w:t>
      </w:r>
      <w:r w:rsidR="00FD1D4E">
        <w:rPr>
          <w:lang w:val="es-ES_tradnl"/>
        </w:rPr>
        <w:t>día</w:t>
      </w:r>
      <w:r w:rsidR="00826BB7">
        <w:rPr>
          <w:lang w:val="es-ES_tradnl"/>
        </w:rPr>
        <w:t xml:space="preserve"> de antes pero que vas a saber aprobar con lo explicado en clase. Un punto importante a la hora de hacer tu </w:t>
      </w:r>
      <w:proofErr w:type="spellStart"/>
      <w:r w:rsidR="00826BB7">
        <w:rPr>
          <w:lang w:val="es-ES_tradnl"/>
        </w:rPr>
        <w:t>learning</w:t>
      </w:r>
      <w:proofErr w:type="spellEnd"/>
      <w:r w:rsidR="00826BB7">
        <w:rPr>
          <w:lang w:val="es-ES_tradnl"/>
        </w:rPr>
        <w:t xml:space="preserve"> es que solo vas a poder escoger para un semestre las asignaturas de un curso, no vas a poder mezclar las de ELEC4 y ELEC5 en el primer semestre, ya que los horarios </w:t>
      </w:r>
      <w:r w:rsidR="00826BB7">
        <w:rPr>
          <w:lang w:val="es-ES_tradnl"/>
        </w:rPr>
        <w:lastRenderedPageBreak/>
        <w:t>cambian cada semana. En cuanto el tema de profesorado</w:t>
      </w:r>
      <w:r w:rsidR="00DF38F6">
        <w:rPr>
          <w:lang w:val="es-ES_tradnl"/>
        </w:rPr>
        <w:t xml:space="preserve"> y personal de relaciones internacionales, vais a encontraros gente muy amable y agradable, y que te van a solucionar cualquier problema. Como conclusión, asistencia obligatoria, con horarios que cambian cada semana, pero a cambio aprobaras con mucha </w:t>
      </w:r>
      <w:r w:rsidR="00FD1D4E">
        <w:rPr>
          <w:lang w:val="es-ES_tradnl"/>
        </w:rPr>
        <w:t>más</w:t>
      </w:r>
      <w:r w:rsidR="00DF38F6">
        <w:rPr>
          <w:lang w:val="es-ES_tradnl"/>
        </w:rPr>
        <w:t xml:space="preserve"> facilidad.</w:t>
      </w:r>
      <w:r w:rsidR="00826BB7">
        <w:rPr>
          <w:lang w:val="es-ES_tradnl"/>
        </w:rPr>
        <w:t xml:space="preserve"> </w:t>
      </w:r>
    </w:p>
    <w:p w:rsidR="00F47D3F" w:rsidRPr="00267CDD" w:rsidRDefault="00F47D3F" w:rsidP="00F47D3F">
      <w:pPr>
        <w:rPr>
          <w:lang w:val="es-ES_tradnl"/>
        </w:rPr>
      </w:pPr>
      <w:r w:rsidRPr="00267CDD">
        <w:rPr>
          <w:lang w:val="es-ES_tradnl"/>
        </w:rPr>
        <w:t xml:space="preserve">Con respecto al tema del alojamiento, dispones de residencias universitarias </w:t>
      </w:r>
      <w:r w:rsidR="00BD06C8">
        <w:rPr>
          <w:lang w:val="es-ES_tradnl"/>
        </w:rPr>
        <w:t>(</w:t>
      </w:r>
      <w:hyperlink r:id="rId8" w:history="1">
        <w:r w:rsidR="00BD06C8" w:rsidRPr="00A31009">
          <w:rPr>
            <w:rStyle w:val="Hipervnculo"/>
            <w:lang w:val="es-ES_tradnl"/>
          </w:rPr>
          <w:t>http://www.crous-nice.fr/logements/residences-universitaires/</w:t>
        </w:r>
      </w:hyperlink>
      <w:r w:rsidR="00BD06C8">
        <w:rPr>
          <w:lang w:val="es-ES_tradnl"/>
        </w:rPr>
        <w:t xml:space="preserve"> ) </w:t>
      </w:r>
      <w:r w:rsidRPr="00267CDD">
        <w:rPr>
          <w:lang w:val="es-ES_tradnl"/>
        </w:rPr>
        <w:t xml:space="preserve">tanto en Biot como en Niza. </w:t>
      </w:r>
      <w:r w:rsidR="00FD1D4E" w:rsidRPr="00267CDD">
        <w:rPr>
          <w:lang w:val="es-ES_tradnl"/>
        </w:rPr>
        <w:t>También</w:t>
      </w:r>
      <w:r w:rsidRPr="00267CDD">
        <w:rPr>
          <w:lang w:val="es-ES_tradnl"/>
        </w:rPr>
        <w:t xml:space="preserve"> existe la posibilidad de compartir un piso, cosa que no te aconsejo ya que no vas a encontrar una habitación por menos de 400 euros, mientras que las residencias te cuestan unos 130 euros contando con la ayuda de la CAF</w:t>
      </w:r>
      <w:r w:rsidR="008008FB">
        <w:rPr>
          <w:lang w:val="es-ES_tradnl"/>
        </w:rPr>
        <w:t xml:space="preserve"> (</w:t>
      </w:r>
      <w:hyperlink r:id="rId9" w:history="1">
        <w:r w:rsidR="008008FB" w:rsidRPr="00A31009">
          <w:rPr>
            <w:rStyle w:val="Hipervnculo"/>
            <w:lang w:val="es-ES_tradnl"/>
          </w:rPr>
          <w:t>http://www.caf.fr/aides-et-services/les-services-en-ligne/acceder-a-une-demande-en-ligne</w:t>
        </w:r>
      </w:hyperlink>
      <w:r w:rsidR="008008FB">
        <w:rPr>
          <w:lang w:val="es-ES_tradnl"/>
        </w:rPr>
        <w:t xml:space="preserve"> )</w:t>
      </w:r>
      <w:r w:rsidRPr="00267CDD">
        <w:rPr>
          <w:lang w:val="es-ES_tradnl"/>
        </w:rPr>
        <w:t>.</w:t>
      </w:r>
      <w:r w:rsidR="007D4BA9">
        <w:rPr>
          <w:lang w:val="es-ES_tradnl"/>
        </w:rPr>
        <w:t xml:space="preserve"> En este aspecto es en el único que vas a encontrar un precio bastante asequible, pero hazte a la </w:t>
      </w:r>
      <w:r w:rsidR="0043202D">
        <w:rPr>
          <w:lang w:val="es-ES_tradnl"/>
        </w:rPr>
        <w:t xml:space="preserve">idea de que vivir en Francia es </w:t>
      </w:r>
      <w:r w:rsidR="007D4BA9">
        <w:rPr>
          <w:lang w:val="es-ES_tradnl"/>
        </w:rPr>
        <w:t>caro.</w:t>
      </w:r>
      <w:r w:rsidRPr="00267CDD">
        <w:rPr>
          <w:lang w:val="es-ES_tradnl"/>
        </w:rPr>
        <w:t xml:space="preserve"> Aconsejo sin duda vivir en Niza ya que irse a cualquier otro pueblo te puede facilitar el tema de ir a clase sin tener que moverte tanto, pero no vas a tener opción de salir y hacer otro tipo de vida </w:t>
      </w:r>
      <w:r w:rsidR="00FD1D4E" w:rsidRPr="00267CDD">
        <w:rPr>
          <w:lang w:val="es-ES_tradnl"/>
        </w:rPr>
        <w:t>más</w:t>
      </w:r>
      <w:r w:rsidRPr="00267CDD">
        <w:rPr>
          <w:lang w:val="es-ES_tradnl"/>
        </w:rPr>
        <w:t xml:space="preserve"> animada.</w:t>
      </w:r>
    </w:p>
    <w:p w:rsidR="00F47D3F" w:rsidRDefault="00F47D3F" w:rsidP="00F47D3F">
      <w:pPr>
        <w:rPr>
          <w:lang w:val="es-ES_tradnl"/>
        </w:rPr>
      </w:pPr>
      <w:r w:rsidRPr="00267CDD">
        <w:rPr>
          <w:lang w:val="es-ES_tradnl"/>
        </w:rPr>
        <w:t xml:space="preserve">La ciudad de Niza es una ciudad costera y dedicada al turismo, lo que si añadimos al hecho de que es Francia…tenemos unos precios de unos 6 euros una cerveza en cualquier </w:t>
      </w:r>
      <w:r w:rsidR="00FD1D4E" w:rsidRPr="00267CDD">
        <w:rPr>
          <w:lang w:val="es-ES_tradnl"/>
        </w:rPr>
        <w:t xml:space="preserve">terraza. </w:t>
      </w:r>
      <w:r w:rsidRPr="00267CDD">
        <w:rPr>
          <w:lang w:val="es-ES_tradnl"/>
        </w:rPr>
        <w:t>Conforme pasa el tiempo te vas olvidando de</w:t>
      </w:r>
      <w:r w:rsidR="00267CDD">
        <w:rPr>
          <w:lang w:val="es-ES_tradnl"/>
        </w:rPr>
        <w:t xml:space="preserve"> ese tipo de planes y vas descubriendo en encanto de esta ciudad, que aun estando situada en la costa, </w:t>
      </w:r>
      <w:r w:rsidR="005662A3">
        <w:rPr>
          <w:lang w:val="es-ES_tradnl"/>
        </w:rPr>
        <w:t>te va a ofrecer</w:t>
      </w:r>
      <w:r w:rsidR="00267CDD">
        <w:rPr>
          <w:lang w:val="es-ES_tradnl"/>
        </w:rPr>
        <w:t xml:space="preserve"> planes todos los meses del año, destacando por ejemplo unos de los carnavales </w:t>
      </w:r>
      <w:r w:rsidR="00FD1D4E">
        <w:rPr>
          <w:lang w:val="es-ES_tradnl"/>
        </w:rPr>
        <w:t>más</w:t>
      </w:r>
      <w:r w:rsidR="00267CDD">
        <w:rPr>
          <w:lang w:val="es-ES_tradnl"/>
        </w:rPr>
        <w:t xml:space="preserve"> famosos en el mundo</w:t>
      </w:r>
      <w:r w:rsidR="007D4BA9">
        <w:rPr>
          <w:lang w:val="es-ES_tradnl"/>
        </w:rPr>
        <w:t>, mercados navideños repletos de iluminación, celebración de conciertos en verano, el festival de cine de Cannes o incluso el Gran premio de F1 de Mónaco (a unos 20 minutos en tren).</w:t>
      </w:r>
      <w:r w:rsidR="0043202D">
        <w:rPr>
          <w:lang w:val="es-ES_tradnl"/>
        </w:rPr>
        <w:t xml:space="preserve"> Es una ciudad desde la que </w:t>
      </w:r>
      <w:r w:rsidR="00FD1D4E">
        <w:rPr>
          <w:lang w:val="es-ES_tradnl"/>
        </w:rPr>
        <w:t>podrás</w:t>
      </w:r>
      <w:r w:rsidR="0043202D">
        <w:rPr>
          <w:lang w:val="es-ES_tradnl"/>
        </w:rPr>
        <w:t xml:space="preserve"> viajar bastante, ya que tienes trenes y autobuses baratos que te </w:t>
      </w:r>
      <w:r w:rsidR="005662A3">
        <w:rPr>
          <w:lang w:val="es-ES_tradnl"/>
        </w:rPr>
        <w:t>permitirán</w:t>
      </w:r>
      <w:r w:rsidR="0043202D">
        <w:rPr>
          <w:lang w:val="es-ES_tradnl"/>
        </w:rPr>
        <w:t xml:space="preserve"> conocer bien la costa azul, </w:t>
      </w:r>
      <w:r w:rsidR="00FD1D4E">
        <w:rPr>
          <w:lang w:val="es-ES_tradnl"/>
        </w:rPr>
        <w:t>Mónaco</w:t>
      </w:r>
      <w:r w:rsidR="0043202D">
        <w:rPr>
          <w:lang w:val="es-ES_tradnl"/>
        </w:rPr>
        <w:t xml:space="preserve">, Cannes e incluso Italia, ya que un bus a </w:t>
      </w:r>
      <w:r w:rsidR="00FD1D4E">
        <w:rPr>
          <w:lang w:val="es-ES_tradnl"/>
        </w:rPr>
        <w:t>Milán</w:t>
      </w:r>
      <w:r w:rsidR="0043202D">
        <w:rPr>
          <w:lang w:val="es-ES_tradnl"/>
        </w:rPr>
        <w:t xml:space="preserve"> te cuesta unos 30 euros y a zonas </w:t>
      </w:r>
      <w:r w:rsidR="00FD1D4E">
        <w:rPr>
          <w:lang w:val="es-ES_tradnl"/>
        </w:rPr>
        <w:t>más</w:t>
      </w:r>
      <w:r w:rsidR="0043202D">
        <w:rPr>
          <w:lang w:val="es-ES_tradnl"/>
        </w:rPr>
        <w:t xml:space="preserve"> próximas de Italia puedes viajar en tren desde unos 7 euros.</w:t>
      </w:r>
    </w:p>
    <w:p w:rsidR="00FD1D4E" w:rsidRDefault="00FD1D4E" w:rsidP="00FD1D4E">
      <w:pPr>
        <w:keepNext/>
        <w:jc w:val="center"/>
      </w:pPr>
      <w:r>
        <w:rPr>
          <w:noProof/>
          <w:lang w:val="es-ES" w:eastAsia="es-ES"/>
        </w:rPr>
        <w:drawing>
          <wp:inline distT="0" distB="0" distL="0" distR="0" wp14:anchorId="52EA5A0D" wp14:editId="038D9186">
            <wp:extent cx="4106173" cy="3080960"/>
            <wp:effectExtent l="0" t="0" r="8890" b="5715"/>
            <wp:docPr id="1" name="Imagen 1" descr="C:\Users\Elio\Pictures\niza\20130921_14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o\Pictures\niza\20130921_1422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383" cy="308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4E" w:rsidRPr="00FD1D4E" w:rsidRDefault="00FD1D4E" w:rsidP="00FD1D4E">
      <w:pPr>
        <w:pStyle w:val="Epgrafe"/>
        <w:ind w:firstLine="708"/>
        <w:jc w:val="center"/>
        <w:rPr>
          <w:b w:val="0"/>
          <w:i/>
          <w:color w:val="auto"/>
          <w:lang w:val="es-ES_tradnl"/>
        </w:rPr>
      </w:pPr>
      <w:r w:rsidRPr="00FD1D4E">
        <w:rPr>
          <w:b w:val="0"/>
          <w:i/>
          <w:noProof/>
          <w:color w:val="auto"/>
        </w:rPr>
        <w:t>Vista de la Costa A</w:t>
      </w:r>
      <w:r>
        <w:rPr>
          <w:b w:val="0"/>
          <w:i/>
          <w:noProof/>
          <w:color w:val="auto"/>
        </w:rPr>
        <w:t>zul desde Eze</w:t>
      </w:r>
    </w:p>
    <w:p w:rsidR="005662A3" w:rsidRPr="00267CDD" w:rsidRDefault="005662A3" w:rsidP="005662A3">
      <w:pPr>
        <w:rPr>
          <w:lang w:val="es-ES_tradnl"/>
        </w:rPr>
      </w:pPr>
      <w:r>
        <w:rPr>
          <w:lang w:val="es-ES_tradnl"/>
        </w:rPr>
        <w:lastRenderedPageBreak/>
        <w:t xml:space="preserve">Esto es lo básico que puedo contar de mi año en Niza, de la manera </w:t>
      </w:r>
      <w:r w:rsidR="00FD1D4E">
        <w:rPr>
          <w:lang w:val="es-ES_tradnl"/>
        </w:rPr>
        <w:t>más</w:t>
      </w:r>
      <w:r>
        <w:rPr>
          <w:lang w:val="es-ES_tradnl"/>
        </w:rPr>
        <w:t xml:space="preserve"> objetiva posible, pero las palabras no son suficientes para expresar una experiencia de este tipo. Un año Erasmus es algo increíble y que pienso que todo el mundo debería </w:t>
      </w:r>
      <w:r w:rsidR="00BD06C8">
        <w:rPr>
          <w:lang w:val="es-ES_tradnl"/>
        </w:rPr>
        <w:t>tener oportunidad de disfrutar. Sin</w:t>
      </w:r>
      <w:r>
        <w:rPr>
          <w:lang w:val="es-ES_tradnl"/>
        </w:rPr>
        <w:t xml:space="preserve"> duda va a ser uno de los mejores años de tu vida, en el que vas a encontrar muchos amigos, vas a vivir experiencias geniales y hacer viajes inolvidables</w:t>
      </w:r>
      <w:r w:rsidR="00BD06C8">
        <w:rPr>
          <w:lang w:val="es-ES_tradnl"/>
        </w:rPr>
        <w:t>.</w:t>
      </w:r>
    </w:p>
    <w:p w:rsidR="0043202D" w:rsidRPr="00267CDD" w:rsidRDefault="005662A3" w:rsidP="00F47D3F">
      <w:pPr>
        <w:rPr>
          <w:lang w:val="es-ES_tradnl"/>
        </w:rPr>
      </w:pPr>
      <w:r>
        <w:rPr>
          <w:lang w:val="es-ES_tradnl"/>
        </w:rPr>
        <w:t xml:space="preserve"> </w:t>
      </w:r>
    </w:p>
    <w:sectPr w:rsidR="0043202D" w:rsidRPr="00267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98F"/>
    <w:multiLevelType w:val="hybridMultilevel"/>
    <w:tmpl w:val="B1A24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3F"/>
    <w:rsid w:val="000279B7"/>
    <w:rsid w:val="000322D8"/>
    <w:rsid w:val="00267CDD"/>
    <w:rsid w:val="00392DCC"/>
    <w:rsid w:val="0043202D"/>
    <w:rsid w:val="004B3795"/>
    <w:rsid w:val="005662A3"/>
    <w:rsid w:val="007D4BA9"/>
    <w:rsid w:val="008008FB"/>
    <w:rsid w:val="00826BB7"/>
    <w:rsid w:val="00BD06C8"/>
    <w:rsid w:val="00DF38F6"/>
    <w:rsid w:val="00F47D3F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D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06C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FB"/>
    <w:rPr>
      <w:rFonts w:ascii="Tahoma" w:hAnsi="Tahoma" w:cs="Tahoma"/>
      <w:sz w:val="16"/>
      <w:szCs w:val="16"/>
      <w:lang w:val="fr-FR"/>
    </w:rPr>
  </w:style>
  <w:style w:type="paragraph" w:styleId="Epgrafe">
    <w:name w:val="caption"/>
    <w:basedOn w:val="Normal"/>
    <w:next w:val="Normal"/>
    <w:uiPriority w:val="35"/>
    <w:unhideWhenUsed/>
    <w:qFormat/>
    <w:rsid w:val="00FD1D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D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06C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FB"/>
    <w:rPr>
      <w:rFonts w:ascii="Tahoma" w:hAnsi="Tahoma" w:cs="Tahoma"/>
      <w:sz w:val="16"/>
      <w:szCs w:val="16"/>
      <w:lang w:val="fr-FR"/>
    </w:rPr>
  </w:style>
  <w:style w:type="paragraph" w:styleId="Epgrafe">
    <w:name w:val="caption"/>
    <w:basedOn w:val="Normal"/>
    <w:next w:val="Normal"/>
    <w:uiPriority w:val="35"/>
    <w:unhideWhenUsed/>
    <w:qFormat/>
    <w:rsid w:val="00FD1D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us-nice.fr/logements/residences-universitair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lytech.unice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af.fr/aides-et-services/les-services-en-ligne/acceder-a-une-demande-en-lign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Elio</cp:lastModifiedBy>
  <cp:revision>2</cp:revision>
  <dcterms:created xsi:type="dcterms:W3CDTF">2014-09-08T12:24:00Z</dcterms:created>
  <dcterms:modified xsi:type="dcterms:W3CDTF">2014-09-08T15:39:00Z</dcterms:modified>
</cp:coreProperties>
</file>