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299" w:right="1285" w:firstLine="0"/>
        <w:jc w:val="center"/>
        <w:rPr>
          <w:rFonts w:ascii="Times New Roman" w:cs="Times New Roman" w:eastAsia="Times New Roman" w:hAnsi="Times New Roman"/>
          <w:b w:val="1"/>
          <w:i w:val="0"/>
          <w:smallCaps w:val="0"/>
          <w:strike w:val="0"/>
          <w:color w:val="f6b26b"/>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6b26b"/>
          <w:sz w:val="28"/>
          <w:szCs w:val="28"/>
          <w:u w:val="none"/>
          <w:shd w:fill="auto" w:val="clear"/>
          <w:vertAlign w:val="baseline"/>
          <w:rtl w:val="0"/>
        </w:rPr>
        <w:t xml:space="preserve">EQUIVALENCIAS DE ASIGNATURAS EN DESTINOS ERASMUS</w:t>
      </w:r>
    </w:p>
    <w:p w:rsidR="00000000" w:rsidDel="00000000" w:rsidP="00000000" w:rsidRDefault="00000000" w:rsidRPr="00000000" w14:paraId="00000002">
      <w:pPr>
        <w:spacing w:before="6" w:lineRule="auto"/>
        <w:rPr>
          <w:rFonts w:ascii="Times New Roman" w:cs="Times New Roman" w:eastAsia="Times New Roman" w:hAnsi="Times New Roman"/>
          <w:b w:val="1"/>
          <w:color w:val="f6b26b"/>
          <w:sz w:val="34"/>
          <w:szCs w:val="34"/>
        </w:rPr>
      </w:pPr>
      <w:r w:rsidDel="00000000" w:rsidR="00000000" w:rsidRPr="00000000">
        <w:rPr>
          <w:rtl w:val="0"/>
        </w:rPr>
      </w:r>
    </w:p>
    <w:p w:rsidR="00000000" w:rsidDel="00000000" w:rsidP="00000000" w:rsidRDefault="00000000" w:rsidRPr="00000000" w14:paraId="00000003">
      <w:pPr>
        <w:spacing w:before="1" w:lineRule="auto"/>
        <w:ind w:left="1299" w:right="1285" w:firstLine="0"/>
        <w:jc w:val="center"/>
        <w:rPr>
          <w:b w:val="1"/>
          <w:sz w:val="20"/>
          <w:szCs w:val="20"/>
        </w:rPr>
      </w:pPr>
      <w:r w:rsidDel="00000000" w:rsidR="00000000" w:rsidRPr="00000000">
        <w:rPr>
          <w:b w:val="1"/>
          <w:sz w:val="20"/>
          <w:szCs w:val="20"/>
          <w:rtl w:val="0"/>
        </w:rPr>
        <w:t xml:space="preserve">GRADO EN INGENIERÍA DE TECNOLOGÍAS DE TELECOMUNICACIÓN</w:t>
      </w:r>
    </w:p>
    <w:p w:rsidR="00000000" w:rsidDel="00000000" w:rsidP="00000000" w:rsidRDefault="00000000" w:rsidRPr="00000000" w14:paraId="00000004">
      <w:pPr>
        <w:spacing w:before="3" w:lineRule="auto"/>
        <w:rPr>
          <w:b w:val="1"/>
          <w:sz w:val="28"/>
          <w:szCs w:val="28"/>
        </w:rPr>
      </w:pPr>
      <w:r w:rsidDel="00000000" w:rsidR="00000000" w:rsidRPr="00000000">
        <w:rPr>
          <w:rtl w:val="0"/>
        </w:rPr>
      </w:r>
    </w:p>
    <w:p w:rsidR="00000000" w:rsidDel="00000000" w:rsidP="00000000" w:rsidRDefault="00000000" w:rsidRPr="00000000" w14:paraId="00000005">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6">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7">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8">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9">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A">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B">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C">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D">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E">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0F">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10">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11">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12">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13">
      <w:pPr>
        <w:spacing w:line="276" w:lineRule="auto"/>
        <w:ind w:left="119" w:right="101" w:firstLine="0"/>
        <w:jc w:val="both"/>
        <w:rPr>
          <w:color w:val="ff0000"/>
          <w:sz w:val="18"/>
          <w:szCs w:val="18"/>
        </w:rPr>
      </w:pPr>
      <w:r w:rsidDel="00000000" w:rsidR="00000000" w:rsidRPr="00000000">
        <w:rPr>
          <w:rtl w:val="0"/>
        </w:rPr>
      </w:r>
    </w:p>
    <w:p w:rsidR="00000000" w:rsidDel="00000000" w:rsidP="00000000" w:rsidRDefault="00000000" w:rsidRPr="00000000" w14:paraId="00000014">
      <w:pPr>
        <w:spacing w:line="276" w:lineRule="auto"/>
        <w:ind w:left="119" w:right="101" w:firstLine="0"/>
        <w:jc w:val="both"/>
        <w:rPr>
          <w:sz w:val="18"/>
          <w:szCs w:val="18"/>
        </w:rPr>
      </w:pPr>
      <w:r w:rsidDel="00000000" w:rsidR="00000000" w:rsidRPr="00000000">
        <w:rPr>
          <w:color w:val="ff0000"/>
          <w:sz w:val="18"/>
          <w:szCs w:val="18"/>
          <w:rtl w:val="0"/>
        </w:rPr>
        <w:t xml:space="preserve">NOTAS IMPORTANTES: </w:t>
      </w:r>
      <w:r w:rsidDel="00000000" w:rsidR="00000000" w:rsidRPr="00000000">
        <w:rPr>
          <w:sz w:val="18"/>
          <w:szCs w:val="18"/>
          <w:rtl w:val="0"/>
        </w:rPr>
        <w:t xml:space="preserve">Esta información está extraída a partir de reconocimientos hechos en años anteriores. Es posible que el programa de asignaturas haya cambiado a lo largo del tiempo y dichos reconocimientos ya no sean posibles por lo que esta tabla tiene una </w:t>
      </w:r>
      <w:r w:rsidDel="00000000" w:rsidR="00000000" w:rsidRPr="00000000">
        <w:rPr>
          <w:b w:val="1"/>
          <w:sz w:val="18"/>
          <w:szCs w:val="18"/>
          <w:rtl w:val="0"/>
        </w:rPr>
        <w:t xml:space="preserve">finalidad meramente orientativa</w:t>
      </w:r>
      <w:r w:rsidDel="00000000" w:rsidR="00000000" w:rsidRPr="00000000">
        <w:rPr>
          <w:sz w:val="18"/>
          <w:szCs w:val="18"/>
          <w:rtl w:val="0"/>
        </w:rPr>
        <w:t xml:space="preserve">. El hecho de no encontrar equivalencias en esta tabla no significa que la asignatura no pueda convalidarse por otra del destino o que deba convalidarse obligatoriamente por la asignatura indicada en el destino. Aquellas asignaturas que figuran con “</w:t>
      </w:r>
      <w:r w:rsidDel="00000000" w:rsidR="00000000" w:rsidRPr="00000000">
        <w:rPr>
          <w:i w:val="1"/>
          <w:sz w:val="18"/>
          <w:szCs w:val="18"/>
          <w:rtl w:val="0"/>
        </w:rPr>
        <w:t xml:space="preserve">(+ complemento)</w:t>
      </w:r>
      <w:r w:rsidDel="00000000" w:rsidR="00000000" w:rsidRPr="00000000">
        <w:rPr>
          <w:sz w:val="18"/>
          <w:szCs w:val="18"/>
          <w:rtl w:val="0"/>
        </w:rPr>
        <w:t xml:space="preserve">” significa que hay un desajuste en el número de créditos y/o contenidos por lo que se necesita de otra asignatura para completar la equivalencia. Aquellas asignaturas cuyos contenidos deben revisarse detenidamente están marcadas en naranja, sin embargo, es imprescindible recordar que EN CUALQUIER CASO HAY QUE REVISAR QUE LOS CONTENIDOS DE LAS ASIGNATURAS SEAN EQUIVALENTES.</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spacing w:before="8" w:lineRule="auto"/>
        <w:rPr>
          <w:sz w:val="21"/>
          <w:szCs w:val="21"/>
        </w:rPr>
      </w:pPr>
      <w:r w:rsidDel="00000000" w:rsidR="00000000" w:rsidRPr="00000000">
        <w:rPr>
          <w:rtl w:val="0"/>
        </w:rPr>
      </w:r>
    </w:p>
    <w:p w:rsidR="00000000" w:rsidDel="00000000" w:rsidP="00000000" w:rsidRDefault="00000000" w:rsidRPr="00000000" w14:paraId="00000017">
      <w:pPr>
        <w:pStyle w:val="Heading1"/>
        <w:ind w:firstLine="1280"/>
        <w:rPr>
          <w:color w:val="1a0dab"/>
          <w:u w:val="none"/>
        </w:rPr>
      </w:pPr>
      <w:r w:rsidDel="00000000" w:rsidR="00000000" w:rsidRPr="00000000">
        <w:rPr>
          <w:rtl w:val="0"/>
        </w:rPr>
      </w:r>
    </w:p>
    <w:p w:rsidR="00000000" w:rsidDel="00000000" w:rsidP="00000000" w:rsidRDefault="00000000" w:rsidRPr="00000000" w14:paraId="00000018">
      <w:pPr>
        <w:pStyle w:val="Heading1"/>
        <w:ind w:firstLine="1280"/>
        <w:rPr>
          <w:color w:val="1a0dab"/>
          <w:u w:val="none"/>
        </w:rPr>
      </w:pPr>
      <w:r w:rsidDel="00000000" w:rsidR="00000000" w:rsidRPr="00000000">
        <w:rPr>
          <w:rtl w:val="0"/>
        </w:rPr>
      </w:r>
    </w:p>
    <w:p w:rsidR="00000000" w:rsidDel="00000000" w:rsidP="00000000" w:rsidRDefault="00000000" w:rsidRPr="00000000" w14:paraId="00000019">
      <w:pPr>
        <w:pStyle w:val="Heading1"/>
        <w:ind w:firstLine="1280"/>
        <w:rPr>
          <w:color w:val="1a0dab"/>
          <w:u w:val="none"/>
        </w:rPr>
      </w:pPr>
      <w:r w:rsidDel="00000000" w:rsidR="00000000" w:rsidRPr="00000000">
        <w:rPr>
          <w:rtl w:val="0"/>
        </w:rPr>
      </w:r>
    </w:p>
    <w:p w:rsidR="00000000" w:rsidDel="00000000" w:rsidP="00000000" w:rsidRDefault="00000000" w:rsidRPr="00000000" w14:paraId="0000001A">
      <w:pPr>
        <w:pStyle w:val="Heading1"/>
        <w:ind w:firstLine="1280"/>
        <w:rPr>
          <w:color w:val="1a0dab"/>
          <w:u w:val="none"/>
        </w:rPr>
      </w:pPr>
      <w:r w:rsidDel="00000000" w:rsidR="00000000" w:rsidRPr="00000000">
        <w:rPr>
          <w:rtl w:val="0"/>
        </w:rPr>
      </w:r>
    </w:p>
    <w:p w:rsidR="00000000" w:rsidDel="00000000" w:rsidP="00000000" w:rsidRDefault="00000000" w:rsidRPr="00000000" w14:paraId="0000001B">
      <w:pPr>
        <w:pStyle w:val="Heading1"/>
        <w:ind w:firstLine="1280"/>
        <w:rPr>
          <w:color w:val="1a0dab"/>
          <w:u w:val="none"/>
        </w:rPr>
      </w:pPr>
      <w:r w:rsidDel="00000000" w:rsidR="00000000" w:rsidRPr="00000000">
        <w:rPr>
          <w:rtl w:val="0"/>
        </w:rPr>
      </w:r>
    </w:p>
    <w:p w:rsidR="00000000" w:rsidDel="00000000" w:rsidP="00000000" w:rsidRDefault="00000000" w:rsidRPr="00000000" w14:paraId="0000001C">
      <w:pPr>
        <w:pStyle w:val="Heading1"/>
        <w:ind w:firstLine="1280"/>
        <w:rPr>
          <w:color w:val="1a0dab"/>
          <w:u w:val="none"/>
        </w:rPr>
      </w:pPr>
      <w:r w:rsidDel="00000000" w:rsidR="00000000" w:rsidRPr="00000000">
        <w:rPr>
          <w:rtl w:val="0"/>
        </w:rPr>
      </w:r>
    </w:p>
    <w:p w:rsidR="00000000" w:rsidDel="00000000" w:rsidP="00000000" w:rsidRDefault="00000000" w:rsidRPr="00000000" w14:paraId="0000001D">
      <w:pPr>
        <w:pStyle w:val="Heading1"/>
        <w:ind w:firstLine="1280"/>
        <w:rPr>
          <w:color w:val="1a0dab"/>
          <w:u w:val="none"/>
        </w:rPr>
      </w:pPr>
      <w:r w:rsidDel="00000000" w:rsidR="00000000" w:rsidRPr="00000000">
        <w:rPr>
          <w:rtl w:val="0"/>
        </w:rPr>
      </w:r>
    </w:p>
    <w:p w:rsidR="00000000" w:rsidDel="00000000" w:rsidP="00000000" w:rsidRDefault="00000000" w:rsidRPr="00000000" w14:paraId="0000001E">
      <w:pPr>
        <w:pStyle w:val="Heading1"/>
        <w:ind w:firstLine="1280"/>
        <w:rPr>
          <w:color w:val="1a0dab"/>
          <w:u w:val="none"/>
        </w:rPr>
      </w:pPr>
      <w:r w:rsidDel="00000000" w:rsidR="00000000" w:rsidRPr="00000000">
        <w:rPr>
          <w:rtl w:val="0"/>
        </w:rPr>
      </w:r>
    </w:p>
    <w:p w:rsidR="00000000" w:rsidDel="00000000" w:rsidP="00000000" w:rsidRDefault="00000000" w:rsidRPr="00000000" w14:paraId="0000001F">
      <w:pPr>
        <w:pStyle w:val="Heading1"/>
        <w:ind w:firstLine="1280"/>
        <w:rPr>
          <w:color w:val="1a0dab"/>
          <w:u w:val="none"/>
        </w:rPr>
      </w:pPr>
      <w:r w:rsidDel="00000000" w:rsidR="00000000" w:rsidRPr="00000000">
        <w:rPr>
          <w:rtl w:val="0"/>
        </w:rPr>
      </w:r>
    </w:p>
    <w:p w:rsidR="00000000" w:rsidDel="00000000" w:rsidP="00000000" w:rsidRDefault="00000000" w:rsidRPr="00000000" w14:paraId="00000020">
      <w:pPr>
        <w:pStyle w:val="Heading1"/>
        <w:ind w:firstLine="1280"/>
        <w:rPr>
          <w:color w:val="1a0dab"/>
          <w:u w:val="none"/>
        </w:rPr>
      </w:pPr>
      <w:r w:rsidDel="00000000" w:rsidR="00000000" w:rsidRPr="00000000">
        <w:rPr>
          <w:rtl w:val="0"/>
        </w:rPr>
      </w:r>
    </w:p>
    <w:p w:rsidR="00000000" w:rsidDel="00000000" w:rsidP="00000000" w:rsidRDefault="00000000" w:rsidRPr="00000000" w14:paraId="00000021">
      <w:pPr>
        <w:pStyle w:val="Heading1"/>
        <w:ind w:firstLine="1280"/>
        <w:rPr>
          <w:color w:val="1a0dab"/>
          <w:u w:val="none"/>
        </w:rPr>
      </w:pPr>
      <w:r w:rsidDel="00000000" w:rsidR="00000000" w:rsidRPr="00000000">
        <w:rPr>
          <w:rtl w:val="0"/>
        </w:rPr>
      </w:r>
    </w:p>
    <w:p w:rsidR="00000000" w:rsidDel="00000000" w:rsidP="00000000" w:rsidRDefault="00000000" w:rsidRPr="00000000" w14:paraId="00000022">
      <w:pPr>
        <w:pStyle w:val="Heading1"/>
        <w:ind w:firstLine="1280"/>
        <w:rPr>
          <w:color w:val="1a0dab"/>
          <w:u w:val="none"/>
        </w:rPr>
      </w:pPr>
      <w:r w:rsidDel="00000000" w:rsidR="00000000" w:rsidRPr="00000000">
        <w:rPr>
          <w:rtl w:val="0"/>
        </w:rPr>
      </w:r>
    </w:p>
    <w:p w:rsidR="00000000" w:rsidDel="00000000" w:rsidP="00000000" w:rsidRDefault="00000000" w:rsidRPr="00000000" w14:paraId="00000023">
      <w:pPr>
        <w:pStyle w:val="Heading1"/>
        <w:ind w:firstLine="1280"/>
        <w:rPr>
          <w:color w:val="1a0dab"/>
          <w:u w:val="none"/>
        </w:rPr>
      </w:pPr>
      <w:r w:rsidDel="00000000" w:rsidR="00000000" w:rsidRPr="00000000">
        <w:rPr>
          <w:rtl w:val="0"/>
        </w:rPr>
      </w:r>
    </w:p>
    <w:p w:rsidR="00000000" w:rsidDel="00000000" w:rsidP="00000000" w:rsidRDefault="00000000" w:rsidRPr="00000000" w14:paraId="00000024">
      <w:pPr>
        <w:pStyle w:val="Heading1"/>
        <w:ind w:firstLine="1280"/>
        <w:rPr>
          <w:color w:val="1a0dab"/>
          <w:u w:val="none"/>
        </w:rPr>
      </w:pPr>
      <w:r w:rsidDel="00000000" w:rsidR="00000000" w:rsidRPr="00000000">
        <w:rPr>
          <w:rtl w:val="0"/>
        </w:rPr>
      </w:r>
    </w:p>
    <w:p w:rsidR="00000000" w:rsidDel="00000000" w:rsidP="00000000" w:rsidRDefault="00000000" w:rsidRPr="00000000" w14:paraId="00000025">
      <w:pPr>
        <w:pStyle w:val="Heading1"/>
        <w:ind w:firstLine="1280"/>
        <w:rPr>
          <w:color w:val="1a0dab"/>
          <w:u w:val="none"/>
        </w:rPr>
      </w:pPr>
      <w:r w:rsidDel="00000000" w:rsidR="00000000" w:rsidRPr="00000000">
        <w:rPr>
          <w:rtl w:val="0"/>
        </w:rPr>
      </w:r>
    </w:p>
    <w:p w:rsidR="00000000" w:rsidDel="00000000" w:rsidP="00000000" w:rsidRDefault="00000000" w:rsidRPr="00000000" w14:paraId="00000026">
      <w:pPr>
        <w:pStyle w:val="Heading1"/>
        <w:ind w:firstLine="1280"/>
        <w:rPr>
          <w:color w:val="1a0dab"/>
          <w:u w:val="none"/>
        </w:rPr>
      </w:pPr>
      <w:r w:rsidDel="00000000" w:rsidR="00000000" w:rsidRPr="00000000">
        <w:rPr>
          <w:rtl w:val="0"/>
        </w:rPr>
      </w:r>
    </w:p>
    <w:p w:rsidR="00000000" w:rsidDel="00000000" w:rsidP="00000000" w:rsidRDefault="00000000" w:rsidRPr="00000000" w14:paraId="00000027">
      <w:pPr>
        <w:pStyle w:val="Heading1"/>
        <w:ind w:firstLine="1280"/>
        <w:rPr>
          <w:color w:val="1a0dab"/>
          <w:u w:val="none"/>
        </w:rPr>
      </w:pPr>
      <w:r w:rsidDel="00000000" w:rsidR="00000000" w:rsidRPr="00000000">
        <w:rPr>
          <w:rtl w:val="0"/>
        </w:rPr>
      </w:r>
    </w:p>
    <w:p w:rsidR="00000000" w:rsidDel="00000000" w:rsidP="00000000" w:rsidRDefault="00000000" w:rsidRPr="00000000" w14:paraId="00000028">
      <w:pPr>
        <w:pStyle w:val="Heading1"/>
        <w:ind w:firstLine="1280"/>
        <w:rPr>
          <w:color w:val="1a0dab"/>
          <w:u w:val="none"/>
        </w:rPr>
      </w:pPr>
      <w:r w:rsidDel="00000000" w:rsidR="00000000" w:rsidRPr="00000000">
        <w:rPr>
          <w:rtl w:val="0"/>
        </w:rPr>
      </w:r>
    </w:p>
    <w:p w:rsidR="00000000" w:rsidDel="00000000" w:rsidP="00000000" w:rsidRDefault="00000000" w:rsidRPr="00000000" w14:paraId="00000029">
      <w:pPr>
        <w:pStyle w:val="Heading1"/>
        <w:ind w:firstLine="1280"/>
        <w:rPr>
          <w:color w:val="1a0dab"/>
          <w:u w:val="none"/>
        </w:rPr>
      </w:pPr>
      <w:r w:rsidDel="00000000" w:rsidR="00000000" w:rsidRPr="00000000">
        <w:rPr>
          <w:rtl w:val="0"/>
        </w:rPr>
      </w:r>
    </w:p>
    <w:p w:rsidR="00000000" w:rsidDel="00000000" w:rsidP="00000000" w:rsidRDefault="00000000" w:rsidRPr="00000000" w14:paraId="0000002A">
      <w:pPr>
        <w:pStyle w:val="Heading1"/>
        <w:ind w:firstLine="1280"/>
        <w:rPr>
          <w:color w:val="1a0dab"/>
          <w:u w:val="none"/>
        </w:rPr>
      </w:pPr>
      <w:r w:rsidDel="00000000" w:rsidR="00000000" w:rsidRPr="00000000">
        <w:rPr>
          <w:rtl w:val="0"/>
        </w:rPr>
      </w:r>
    </w:p>
    <w:p w:rsidR="00000000" w:rsidDel="00000000" w:rsidP="00000000" w:rsidRDefault="00000000" w:rsidRPr="00000000" w14:paraId="0000002B">
      <w:pPr>
        <w:pStyle w:val="Heading1"/>
        <w:ind w:firstLine="1280"/>
        <w:rPr>
          <w:color w:val="1a0dab"/>
          <w:u w:val="none"/>
        </w:rPr>
      </w:pPr>
      <w:r w:rsidDel="00000000" w:rsidR="00000000" w:rsidRPr="00000000">
        <w:rPr>
          <w:rtl w:val="0"/>
        </w:rPr>
      </w:r>
    </w:p>
    <w:p w:rsidR="00000000" w:rsidDel="00000000" w:rsidP="00000000" w:rsidRDefault="00000000" w:rsidRPr="00000000" w14:paraId="0000002C">
      <w:pPr>
        <w:pStyle w:val="Heading1"/>
        <w:ind w:firstLine="1280"/>
        <w:rPr>
          <w:color w:val="1a0dab"/>
          <w:u w:val="none"/>
        </w:rPr>
      </w:pPr>
      <w:r w:rsidDel="00000000" w:rsidR="00000000" w:rsidRPr="00000000">
        <w:rPr>
          <w:rtl w:val="0"/>
        </w:rPr>
      </w:r>
    </w:p>
    <w:p w:rsidR="00000000" w:rsidDel="00000000" w:rsidP="00000000" w:rsidRDefault="00000000" w:rsidRPr="00000000" w14:paraId="0000002D">
      <w:pPr>
        <w:pStyle w:val="Heading1"/>
        <w:ind w:firstLine="1280"/>
        <w:rPr>
          <w:u w:val="none"/>
        </w:rPr>
      </w:pPr>
      <w:r w:rsidDel="00000000" w:rsidR="00000000" w:rsidRPr="00000000">
        <w:rPr>
          <w:color w:val="1a0dab"/>
          <w:u w:val="none"/>
          <w:rtl w:val="0"/>
        </w:rPr>
        <w:t xml:space="preserve">3º CURSO</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46"/>
          <w:szCs w:val="46"/>
          <w:u w:val="none"/>
          <w:vertAlign w:val="baseline"/>
        </w:rPr>
      </w:pPr>
      <w:r w:rsidDel="00000000" w:rsidR="00000000" w:rsidRPr="00000000">
        <w:rPr>
          <w:rtl w:val="0"/>
        </w:rPr>
      </w:r>
    </w:p>
    <w:p w:rsidR="00000000" w:rsidDel="00000000" w:rsidP="00000000" w:rsidRDefault="00000000" w:rsidRPr="00000000" w14:paraId="0000002F">
      <w:pPr>
        <w:spacing w:before="1"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ALEMANIA</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63762"/>
          <w:sz w:val="20"/>
          <w:szCs w:val="20"/>
          <w:u w:val="none"/>
          <w:vertAlign w:val="baseline"/>
          <w:rtl w:val="0"/>
        </w:rPr>
        <w:t xml:space="preserve">D AACHEN01</w:t>
      </w:r>
      <w:r w:rsidDel="00000000" w:rsidR="00000000" w:rsidRPr="00000000">
        <w:rPr>
          <w:rFonts w:ascii="Gill Sans" w:cs="Gill Sans" w:eastAsia="Gill Sans" w:hAnsi="Gill Sans"/>
          <w:b w:val="0"/>
          <w:i w:val="0"/>
          <w:smallCaps w:val="0"/>
          <w:strike w:val="0"/>
          <w:color w:val="063762"/>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Rheinisch Westfälische Technische Hochschule, Aachen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63762"/>
          <w:sz w:val="20"/>
          <w:szCs w:val="20"/>
          <w:u w:val="none"/>
          <w:vertAlign w:val="baseline"/>
          <w:rtl w:val="0"/>
        </w:rPr>
        <w:t xml:space="preserve">D BERLIN02</w:t>
      </w:r>
      <w:r w:rsidDel="00000000" w:rsidR="00000000" w:rsidRPr="00000000">
        <w:rPr>
          <w:rFonts w:ascii="Gill Sans" w:cs="Gill Sans" w:eastAsia="Gill Sans" w:hAnsi="Gill Sans"/>
          <w:b w:val="0"/>
          <w:i w:val="0"/>
          <w:smallCaps w:val="0"/>
          <w:strike w:val="0"/>
          <w:color w:val="1a0dab"/>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Technische Universität Berlin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1"/>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63762"/>
          <w:sz w:val="20"/>
          <w:szCs w:val="20"/>
          <w:u w:val="none"/>
          <w:vertAlign w:val="baseline"/>
          <w:rtl w:val="0"/>
        </w:rPr>
        <w:t xml:space="preserve">D BREMEN04</w:t>
      </w:r>
      <w:r w:rsidDel="00000000" w:rsidR="00000000" w:rsidRPr="00000000">
        <w:rPr>
          <w:rFonts w:ascii="Gill Sans" w:cs="Gill Sans" w:eastAsia="Gill Sans" w:hAnsi="Gill Sans"/>
          <w:b w:val="0"/>
          <w:i w:val="0"/>
          <w:smallCaps w:val="0"/>
          <w:strike w:val="0"/>
          <w:color w:val="000000"/>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Hochschule Bremen, School of International Business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63762"/>
          <w:sz w:val="20"/>
          <w:szCs w:val="20"/>
          <w:u w:val="none"/>
          <w:vertAlign w:val="baseline"/>
          <w:rtl w:val="0"/>
        </w:rPr>
        <w:t xml:space="preserve">D ESSEN04</w:t>
      </w:r>
      <w:r w:rsidDel="00000000" w:rsidR="00000000" w:rsidRPr="00000000">
        <w:rPr>
          <w:rFonts w:ascii="Gill Sans" w:cs="Gill Sans" w:eastAsia="Gill Sans" w:hAnsi="Gill Sans"/>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Universität Duisburg-Essen, Duisburg Campus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1"/>
        <w:tblW w:w="900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59"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21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Asignatura UGR</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2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Equivalencia en destino</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91" w:right="141" w:firstLine="10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Último reconoc.</w:t>
            </w:r>
          </w:p>
        </w:tc>
      </w:tr>
      <w:tr>
        <w:trPr>
          <w:cantSplit w:val="0"/>
          <w:trHeight w:val="440"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9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439"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9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439"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9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9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679"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9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Computational Electromagnetics I</w:t>
            </w: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17/18</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tc>
      </w:tr>
      <w:tr>
        <w:trPr>
          <w:cantSplit w:val="0"/>
          <w:trHeight w:val="679"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94" w:right="1364"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Computational Electromagnetics I</w:t>
            </w: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17/18</w:t>
            </w:r>
            <w:r w:rsidDel="00000000" w:rsidR="00000000" w:rsidRPr="00000000">
              <w:rPr>
                <w:rtl w:val="0"/>
              </w:rPr>
            </w:r>
          </w:p>
        </w:tc>
      </w:tr>
    </w:tbl>
    <w:p w:rsidR="00000000" w:rsidDel="00000000" w:rsidP="00000000" w:rsidRDefault="00000000" w:rsidRPr="00000000" w14:paraId="00000057">
      <w:pPr>
        <w:rPr>
          <w:sz w:val="20"/>
          <w:szCs w:val="20"/>
        </w:rPr>
        <w:sectPr>
          <w:pgSz w:h="16840" w:w="11920" w:orient="portrait"/>
          <w:pgMar w:bottom="280" w:top="1360" w:left="1320" w:right="1320" w:header="720" w:footer="720"/>
          <w:pgNumType w:start="1"/>
        </w:sect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2"/>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138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99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15"/>
          <w:szCs w:val="15"/>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98"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D MUNCHEN02</w:t>
      </w:r>
      <w:r w:rsidDel="00000000" w:rsidR="00000000" w:rsidRPr="00000000">
        <w:rPr>
          <w:rFonts w:ascii="Gill Sans" w:cs="Gill Sans" w:eastAsia="Gill Sans" w:hAnsi="Gill Sans"/>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Technische Universität München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tbl>
      <w:tblPr>
        <w:tblStyle w:val="Table3"/>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70"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21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Asignatura UGR</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92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Equivalencia en destino</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86" w:right="136" w:firstLine="10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Último reconoc.</w:t>
            </w:r>
          </w:p>
        </w:tc>
      </w:tr>
      <w:tr>
        <w:trPr>
          <w:cantSplit w:val="0"/>
          <w:trHeight w:val="409"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Communication Lab</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9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Power Electronics- Fundamentals and Applications</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Synthesis of Digital Systems</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49"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Data Networking // Computer Networking and IT Security</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Antennas and Wave Propagation</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Optical Networks</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vMerge w:val="restart"/>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135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Coded Modulation</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18/19</w:t>
            </w:r>
          </w:p>
        </w:tc>
      </w:tr>
      <w:tr>
        <w:trPr>
          <w:cantSplit w:val="0"/>
          <w:trHeight w:val="410" w:hRule="atLeast"/>
          <w:tblHeader w:val="0"/>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Coding Theory for Storage and Networks</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Circuit Theory and Communications</w:t>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Adaptive and Array Signal Processing</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bl>
    <w:p w:rsidR="00000000" w:rsidDel="00000000" w:rsidP="00000000" w:rsidRDefault="00000000" w:rsidRPr="00000000" w14:paraId="000000A7">
      <w:pPr>
        <w:rPr>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Programming Languages</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Network coding</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Network Planning</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Wireless Communications</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Security in Communications and Storage // Network Security</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138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99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Electronic Design Automation</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21/22</w:t>
            </w:r>
          </w:p>
        </w:tc>
      </w:tr>
      <w:tr>
        <w:trPr>
          <w:cantSplit w:val="0"/>
          <w:trHeight w:val="409" w:hRule="atLeast"/>
          <w:tblHeader w:val="0"/>
        </w:trPr>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97"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D MUNSTER02</w:t>
      </w:r>
      <w:r w:rsidDel="00000000" w:rsidR="00000000" w:rsidRPr="00000000">
        <w:rPr>
          <w:rFonts w:ascii="Gill Sans" w:cs="Gill Sans" w:eastAsia="Gill Sans" w:hAnsi="Gill Sans"/>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Münster University of Applied Sciences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D STUTTGA01</w:t>
      </w:r>
      <w:r w:rsidDel="00000000" w:rsidR="00000000" w:rsidRPr="00000000">
        <w:rPr>
          <w:rFonts w:ascii="Gill Sans" w:cs="Gill Sans" w:eastAsia="Gill Sans" w:hAnsi="Gill Sans"/>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Universität Stuttgart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tbl>
      <w:tblPr>
        <w:tblStyle w:val="Table5"/>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10" w:hRule="atLeast"/>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4" w:right="114"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Communication Networks Architecture and Design</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135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Data compression</w:t>
            </w: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17/18</w:t>
            </w:r>
          </w:p>
        </w:tc>
      </w:tr>
      <w:tr>
        <w:trPr>
          <w:cantSplit w:val="0"/>
          <w:trHeight w:val="429"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0FE">
      <w:pPr>
        <w:rPr>
          <w:rFonts w:ascii="Times New Roman" w:cs="Times New Roman" w:eastAsia="Times New Roman" w:hAnsi="Times New Roman"/>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6"/>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138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99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114"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Sensor principles and integrated interface circuits</w:t>
            </w: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50"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114"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Sensor principles and integrated interface circuits</w:t>
            </w: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bl>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1"/>
          <w:i w:val="0"/>
          <w:smallCaps w:val="0"/>
          <w:strike w:val="0"/>
          <w:color w:val="000000"/>
          <w:sz w:val="25"/>
          <w:szCs w:val="25"/>
          <w:u w:val="none"/>
          <w:vertAlign w:val="baseline"/>
        </w:rPr>
      </w:pPr>
      <w:r w:rsidDel="00000000" w:rsidR="00000000" w:rsidRPr="00000000">
        <w:rPr>
          <w:rtl w:val="0"/>
        </w:rPr>
      </w:r>
    </w:p>
    <w:p w:rsidR="00000000" w:rsidDel="00000000" w:rsidP="00000000" w:rsidRDefault="00000000" w:rsidRPr="00000000" w14:paraId="0000011A">
      <w:pPr>
        <w:spacing w:before="98"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BÉLGICA</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B LOUVAIN01</w:t>
      </w:r>
      <w:r w:rsidDel="00000000" w:rsidR="00000000" w:rsidRPr="00000000">
        <w:rPr>
          <w:rFonts w:ascii="Gill Sans" w:cs="Gill Sans" w:eastAsia="Gill Sans" w:hAnsi="Gill Sans"/>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Université Catholique de Louvain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tbl>
      <w:tblPr>
        <w:tblStyle w:val="Table7"/>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Comunication systems (falta 1 crédito)</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Electrical Power Systems (falta 1 crédito)</w:t>
            </w: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Synthesis of digital integrated systems (falta 1 crédito)</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Networking and Security Seminar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Communication Networks</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Antennas and Propagation</w:t>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429" w:hRule="atLeast"/>
          <w:tblHeader w:val="0"/>
        </w:trPr>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1110" w:hRule="atLeast"/>
          <w:tblHeader w:val="0"/>
        </w:trPr>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135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115"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Information Theory and Coding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 complemento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Seminar in Electronics and Communications // Industrial seminar in computer science)</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429" w:hRule="atLeast"/>
          <w:tblHeader w:val="0"/>
        </w:trPr>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148">
      <w:pPr>
        <w:rPr>
          <w:rFonts w:ascii="Times New Roman" w:cs="Times New Roman" w:eastAsia="Times New Roman" w:hAnsi="Times New Roman"/>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8"/>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Computer System Security</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650" w:hRule="atLeast"/>
          <w:tblHeader w:val="0"/>
        </w:trPr>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138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99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65">
      <w:pPr>
        <w:spacing w:before="98"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FRANCIA</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F NICE42</w:t>
      </w:r>
      <w:r w:rsidDel="00000000" w:rsidR="00000000" w:rsidRPr="00000000">
        <w:rPr>
          <w:rFonts w:ascii="Trebuchet MS" w:cs="Trebuchet MS" w:eastAsia="Trebuchet MS" w:hAnsi="Trebuchet MS"/>
          <w:b w:val="1"/>
          <w:i w:val="0"/>
          <w:smallCaps w:val="0"/>
          <w:strike w:val="0"/>
          <w:color w:val="073762"/>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Université Côte d'Azur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F RENNES01</w:t>
      </w:r>
      <w:r w:rsidDel="00000000" w:rsidR="00000000" w:rsidRPr="00000000">
        <w:rPr>
          <w:rFonts w:ascii="Gill Sans" w:cs="Gill Sans" w:eastAsia="Gill Sans" w:hAnsi="Gill Sans"/>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Université de Rennes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F RENNES10.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Institut National des Sciences Appliquées de Rennes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170">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GRECIA</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G KALLITH01.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Harokopio Panepistimio  (todas las asignaturas del alumno que tiene este destino son de primero y de Segundo)</w:t>
      </w:r>
    </w:p>
    <w:p w:rsidR="00000000" w:rsidDel="00000000" w:rsidP="00000000" w:rsidRDefault="00000000" w:rsidRPr="00000000" w14:paraId="00000173">
      <w:pPr>
        <w:tabs>
          <w:tab w:val="left" w:leader="none" w:pos="839"/>
          <w:tab w:val="left" w:leader="none" w:pos="840"/>
        </w:tabs>
        <w:rPr>
          <w:b w:val="1"/>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G PIREAS01.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Panepistimio Pireos </w:t>
      </w:r>
    </w:p>
    <w:p w:rsidR="00000000" w:rsidDel="00000000" w:rsidP="00000000" w:rsidRDefault="00000000" w:rsidRPr="00000000" w14:paraId="00000177">
      <w:pPr>
        <w:tabs>
          <w:tab w:val="left" w:leader="none" w:pos="839"/>
          <w:tab w:val="left" w:leader="none" w:pos="840"/>
        </w:tabs>
        <w:rPr>
          <w:b w:val="1"/>
        </w:rPr>
      </w:pPr>
      <w:r w:rsidDel="00000000" w:rsidR="00000000" w:rsidRPr="00000000">
        <w:rPr>
          <w:rtl w:val="0"/>
        </w:rPr>
      </w:r>
    </w:p>
    <w:tbl>
      <w:tblPr>
        <w:tblStyle w:val="Table9"/>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Asignatura UGR</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Equivalencia en destino</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Último reconoc.</w:t>
            </w:r>
          </w:p>
        </w:tc>
      </w:tr>
      <w:tr>
        <w:trPr>
          <w:cantSplit w:val="0"/>
          <w:trHeight w:val="709" w:hRule="atLeast"/>
          <w:tblHeader w:val="0"/>
        </w:trPr>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Gestión de Redes</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Network Management</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80">
            <w:pPr>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t xml:space="preserve">24/25</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Sistemas de Conmutación</w:t>
            </w:r>
            <w:r w:rsidDel="00000000" w:rsidR="00000000" w:rsidRPr="00000000">
              <w:rPr>
                <w:rtl w:val="0"/>
              </w:rPr>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Computer Network II</w:t>
            </w:r>
            <w:r w:rsidDel="00000000" w:rsidR="00000000" w:rsidRPr="00000000">
              <w:rPr>
                <w:rtl w:val="0"/>
              </w:rPr>
            </w:r>
          </w:p>
        </w:tc>
        <w:tc>
          <w:tcPr/>
          <w:p w:rsidR="00000000" w:rsidDel="00000000" w:rsidP="00000000" w:rsidRDefault="00000000" w:rsidRPr="00000000" w14:paraId="00000183">
            <w:pPr>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t xml:space="preserve">24/25</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Comunicaciones II</w:t>
            </w:r>
            <w:r w:rsidDel="00000000" w:rsidR="00000000" w:rsidRPr="00000000">
              <w:rPr>
                <w:rtl w:val="0"/>
              </w:rPr>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Digital Communications</w:t>
            </w:r>
            <w:r w:rsidDel="00000000" w:rsidR="00000000" w:rsidRPr="00000000">
              <w:rPr>
                <w:rtl w:val="0"/>
              </w:rPr>
            </w:r>
          </w:p>
        </w:tc>
        <w:tc>
          <w:tcPr/>
          <w:p w:rsidR="00000000" w:rsidDel="00000000" w:rsidP="00000000" w:rsidRDefault="00000000" w:rsidRPr="00000000" w14:paraId="00000186">
            <w:pPr>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t xml:space="preserve">24/25</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Señales Digitales</w:t>
            </w:r>
            <w:r w:rsidDel="00000000" w:rsidR="00000000" w:rsidRPr="00000000">
              <w:rPr>
                <w:rtl w:val="0"/>
              </w:rPr>
            </w:r>
          </w:p>
        </w:tc>
        <w:tc>
          <w:tcPr/>
          <w:p w:rsidR="00000000" w:rsidDel="00000000" w:rsidP="00000000" w:rsidRDefault="00000000" w:rsidRPr="00000000" w14:paraId="00000188">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Security Policies and Security</w:t>
            </w:r>
          </w:p>
          <w:p w:rsidR="00000000" w:rsidDel="00000000" w:rsidP="00000000" w:rsidRDefault="00000000" w:rsidRPr="00000000" w14:paraId="00000189">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Management</w:t>
            </w:r>
          </w:p>
        </w:tc>
        <w:tc>
          <w:tcPr/>
          <w:p w:rsidR="00000000" w:rsidDel="00000000" w:rsidP="00000000" w:rsidRDefault="00000000" w:rsidRPr="00000000" w14:paraId="0000018A">
            <w:pPr>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t xml:space="preserve">24/25</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Seguridad en Redes de Comunicación</w:t>
            </w: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Network Security</w:t>
            </w:r>
            <w:r w:rsidDel="00000000" w:rsidR="00000000" w:rsidRPr="00000000">
              <w:rPr>
                <w:rtl w:val="0"/>
              </w:rPr>
            </w:r>
          </w:p>
        </w:tc>
        <w:tc>
          <w:tcPr/>
          <w:p w:rsidR="00000000" w:rsidDel="00000000" w:rsidP="00000000" w:rsidRDefault="00000000" w:rsidRPr="00000000" w14:paraId="0000018D">
            <w:pPr>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t xml:space="preserve">24/25</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8E">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Transmisión de Datos y Redes de</w:t>
            </w:r>
          </w:p>
          <w:p w:rsidR="00000000" w:rsidDel="00000000" w:rsidP="00000000" w:rsidRDefault="00000000" w:rsidRPr="00000000" w14:paraId="0000018F">
            <w:pPr>
              <w:rPr>
                <w:rFonts w:ascii="Trebuchet MS" w:cs="Trebuchet MS" w:eastAsia="Trebuchet MS" w:hAnsi="Trebuchet MS"/>
                <w:sz w:val="26"/>
                <w:szCs w:val="26"/>
              </w:rPr>
            </w:pPr>
            <w:r w:rsidDel="00000000" w:rsidR="00000000" w:rsidRPr="00000000">
              <w:rPr>
                <w:rtl w:val="0"/>
              </w:rPr>
            </w:r>
          </w:p>
          <w:p w:rsidR="00000000" w:rsidDel="00000000" w:rsidP="00000000" w:rsidRDefault="00000000" w:rsidRPr="00000000" w14:paraId="00000190">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Computadores</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Computer Networks I</w:t>
            </w:r>
            <w:r w:rsidDel="00000000" w:rsidR="00000000" w:rsidRPr="00000000">
              <w:rPr>
                <w:rtl w:val="0"/>
              </w:rPr>
            </w:r>
          </w:p>
        </w:tc>
        <w:tc>
          <w:tcPr/>
          <w:p w:rsidR="00000000" w:rsidDel="00000000" w:rsidP="00000000" w:rsidRDefault="00000000" w:rsidRPr="00000000" w14:paraId="00000192">
            <w:pPr>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t xml:space="preserve">24/25</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Desarrollo de Aplicaciones en Red</w:t>
            </w: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Web Programming</w:t>
            </w:r>
            <w:r w:rsidDel="00000000" w:rsidR="00000000" w:rsidRPr="00000000">
              <w:rPr>
                <w:rtl w:val="0"/>
              </w:rPr>
            </w:r>
          </w:p>
        </w:tc>
        <w:tc>
          <w:tcPr/>
          <w:p w:rsidR="00000000" w:rsidDel="00000000" w:rsidP="00000000" w:rsidRDefault="00000000" w:rsidRPr="00000000" w14:paraId="00000195">
            <w:pPr>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t xml:space="preserve">24/25</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Sistemas Telemáticos</w:t>
            </w:r>
            <w:r w:rsidDel="00000000" w:rsidR="00000000" w:rsidRPr="00000000">
              <w:rPr>
                <w:rtl w:val="0"/>
              </w:rPr>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Internet Protocols</w:t>
            </w:r>
            <w:r w:rsidDel="00000000" w:rsidR="00000000" w:rsidRPr="00000000">
              <w:rPr>
                <w:rtl w:val="0"/>
              </w:rPr>
            </w:r>
          </w:p>
        </w:tc>
        <w:tc>
          <w:tcPr/>
          <w:p w:rsidR="00000000" w:rsidDel="00000000" w:rsidP="00000000" w:rsidRDefault="00000000" w:rsidRPr="00000000" w14:paraId="00000198">
            <w:pPr>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t xml:space="preserve">24/25</w:t>
            </w:r>
            <w:r w:rsidDel="00000000" w:rsidR="00000000" w:rsidRPr="00000000">
              <w:rPr>
                <w:rtl w:val="0"/>
              </w:rPr>
            </w:r>
          </w:p>
        </w:tc>
      </w:tr>
    </w:tbl>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19B">
      <w:pPr>
        <w:ind w:left="120" w:firstLine="0"/>
        <w:rPr>
          <w:rFonts w:ascii="Trebuchet MS" w:cs="Trebuchet MS" w:eastAsia="Trebuchet MS" w:hAnsi="Trebuchet MS"/>
          <w:b w:val="1"/>
          <w:color w:val="00abff"/>
          <w:sz w:val="21"/>
          <w:szCs w:val="21"/>
        </w:rPr>
      </w:pPr>
      <w:r w:rsidDel="00000000" w:rsidR="00000000" w:rsidRPr="00000000">
        <w:rPr>
          <w:rtl w:val="0"/>
        </w:rPr>
      </w:r>
    </w:p>
    <w:p w:rsidR="00000000" w:rsidDel="00000000" w:rsidP="00000000" w:rsidRDefault="00000000" w:rsidRPr="00000000" w14:paraId="0000019C">
      <w:pPr>
        <w:ind w:left="120" w:firstLine="0"/>
        <w:rPr>
          <w:rFonts w:ascii="Trebuchet MS" w:cs="Trebuchet MS" w:eastAsia="Trebuchet MS" w:hAnsi="Trebuchet MS"/>
          <w:b w:val="1"/>
          <w:color w:val="00abff"/>
          <w:sz w:val="21"/>
          <w:szCs w:val="21"/>
        </w:rPr>
      </w:pPr>
      <w:r w:rsidDel="00000000" w:rsidR="00000000" w:rsidRPr="00000000">
        <w:rPr>
          <w:rtl w:val="0"/>
        </w:rPr>
      </w:r>
    </w:p>
    <w:p w:rsidR="00000000" w:rsidDel="00000000" w:rsidP="00000000" w:rsidRDefault="00000000" w:rsidRPr="00000000" w14:paraId="0000019D">
      <w:pPr>
        <w:ind w:left="120" w:firstLine="0"/>
        <w:rPr>
          <w:rFonts w:ascii="Trebuchet MS" w:cs="Trebuchet MS" w:eastAsia="Trebuchet MS" w:hAnsi="Trebuchet MS"/>
          <w:b w:val="1"/>
          <w:color w:val="00abff"/>
          <w:sz w:val="21"/>
          <w:szCs w:val="21"/>
        </w:rPr>
      </w:pPr>
      <w:r w:rsidDel="00000000" w:rsidR="00000000" w:rsidRPr="00000000">
        <w:rPr>
          <w:rtl w:val="0"/>
        </w:rPr>
      </w:r>
    </w:p>
    <w:p w:rsidR="00000000" w:rsidDel="00000000" w:rsidP="00000000" w:rsidRDefault="00000000" w:rsidRPr="00000000" w14:paraId="0000019E">
      <w:pPr>
        <w:ind w:left="120" w:firstLine="0"/>
        <w:rPr>
          <w:rFonts w:ascii="Trebuchet MS" w:cs="Trebuchet MS" w:eastAsia="Trebuchet MS" w:hAnsi="Trebuchet MS"/>
          <w:b w:val="1"/>
          <w:color w:val="00abff"/>
          <w:sz w:val="21"/>
          <w:szCs w:val="21"/>
        </w:rPr>
      </w:pPr>
      <w:r w:rsidDel="00000000" w:rsidR="00000000" w:rsidRPr="00000000">
        <w:rPr>
          <w:rtl w:val="0"/>
        </w:rPr>
      </w:r>
    </w:p>
    <w:p w:rsidR="00000000" w:rsidDel="00000000" w:rsidP="00000000" w:rsidRDefault="00000000" w:rsidRPr="00000000" w14:paraId="0000019F">
      <w:pPr>
        <w:ind w:left="120" w:firstLine="0"/>
        <w:rPr>
          <w:rFonts w:ascii="Trebuchet MS" w:cs="Trebuchet MS" w:eastAsia="Trebuchet MS" w:hAnsi="Trebuchet MS"/>
          <w:b w:val="1"/>
          <w:color w:val="00abff"/>
          <w:sz w:val="21"/>
          <w:szCs w:val="21"/>
        </w:rPr>
      </w:pPr>
      <w:r w:rsidDel="00000000" w:rsidR="00000000" w:rsidRPr="00000000">
        <w:rPr>
          <w:rtl w:val="0"/>
        </w:rPr>
      </w:r>
    </w:p>
    <w:p w:rsidR="00000000" w:rsidDel="00000000" w:rsidP="00000000" w:rsidRDefault="00000000" w:rsidRPr="00000000" w14:paraId="000001A0">
      <w:pPr>
        <w:ind w:left="120" w:firstLine="0"/>
        <w:rPr>
          <w:rFonts w:ascii="Trebuchet MS" w:cs="Trebuchet MS" w:eastAsia="Trebuchet MS" w:hAnsi="Trebuchet MS"/>
          <w:b w:val="1"/>
          <w:color w:val="00abff"/>
          <w:sz w:val="21"/>
          <w:szCs w:val="21"/>
        </w:rPr>
      </w:pPr>
      <w:r w:rsidDel="00000000" w:rsidR="00000000" w:rsidRPr="00000000">
        <w:rPr>
          <w:rtl w:val="0"/>
        </w:rPr>
      </w:r>
    </w:p>
    <w:p w:rsidR="00000000" w:rsidDel="00000000" w:rsidP="00000000" w:rsidRDefault="00000000" w:rsidRPr="00000000" w14:paraId="000001A1">
      <w:pPr>
        <w:ind w:left="120" w:firstLine="0"/>
        <w:rPr>
          <w:rFonts w:ascii="Trebuchet MS" w:cs="Trebuchet MS" w:eastAsia="Trebuchet MS" w:hAnsi="Trebuchet MS"/>
          <w:b w:val="1"/>
          <w:color w:val="00abff"/>
          <w:sz w:val="21"/>
          <w:szCs w:val="21"/>
        </w:rPr>
      </w:pPr>
      <w:r w:rsidDel="00000000" w:rsidR="00000000" w:rsidRPr="00000000">
        <w:rPr>
          <w:rtl w:val="0"/>
        </w:rPr>
      </w:r>
    </w:p>
    <w:p w:rsidR="00000000" w:rsidDel="00000000" w:rsidP="00000000" w:rsidRDefault="00000000" w:rsidRPr="00000000" w14:paraId="000001A2">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HUNGRÍA</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HU BUDAPES02.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Budapesti Műszaki és Gazdaságtudományi Egyetem</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10"/>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870" w:hRule="atLeast"/>
          <w:tblHeader w:val="0"/>
        </w:trPr>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Communication Theory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 complemento, ej.: Introduction to Quantum Computing and Communication //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o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System Theory )</w:t>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870" w:hRule="atLeast"/>
          <w:tblHeader w:val="0"/>
        </w:trPr>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Introduction to Electromagnetic Fields</w:t>
            </w:r>
          </w:p>
        </w:tc>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24/25</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Electric Power Transmission</w:t>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B7">
            <w:pPr>
              <w:spacing w:before="97" w:lineRule="auto"/>
              <w:ind w:left="104" w:firstLine="0"/>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24/25</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Communication Networks I. + Administrating Computer Networks in Practice I.</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BD">
            <w:pPr>
              <w:spacing w:before="97" w:lineRule="auto"/>
              <w:ind w:left="104" w:firstLine="0"/>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24/25</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Technology of IT Devices + Coding Technology</w:t>
            </w:r>
          </w:p>
        </w:tc>
        <w:tc>
          <w:tcPr/>
          <w:p w:rsidR="00000000" w:rsidDel="00000000" w:rsidP="00000000" w:rsidRDefault="00000000" w:rsidRPr="00000000" w14:paraId="000001C1">
            <w:pPr>
              <w:spacing w:before="97" w:lineRule="auto"/>
              <w:ind w:left="104" w:firstLine="0"/>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24/25</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electronicos digitales</w:t>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Basics of Electrical and Electronic Systems + Microcontroller Based Systems</w:t>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C5">
            <w:pPr>
              <w:spacing w:before="97" w:lineRule="auto"/>
              <w:ind w:left="104" w:firstLine="0"/>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24/25</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Communication Networks I + Introduction to Electromagnetic Fields</w:t>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C9">
            <w:pPr>
              <w:spacing w:before="97" w:lineRule="auto"/>
              <w:ind w:left="104" w:firstLine="0"/>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24/25</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Complementos de Programación</w:t>
            </w: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Data-Driven Systems</w:t>
            </w:r>
            <w:r w:rsidDel="00000000" w:rsidR="00000000" w:rsidRPr="00000000">
              <w:rPr>
                <w:rtl w:val="0"/>
              </w:rPr>
            </w:r>
          </w:p>
        </w:tc>
        <w:tc>
          <w:tcPr/>
          <w:p w:rsidR="00000000" w:rsidDel="00000000" w:rsidP="00000000" w:rsidRDefault="00000000" w:rsidRPr="00000000" w14:paraId="000001CC">
            <w:pPr>
              <w:spacing w:before="97" w:lineRule="auto"/>
              <w:ind w:left="104" w:firstLine="0"/>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24/25</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Redes Inalámbricas y Movilidad</w:t>
            </w:r>
            <w:r w:rsidDel="00000000" w:rsidR="00000000" w:rsidRPr="00000000">
              <w:rPr>
                <w:rtl w:val="0"/>
              </w:rPr>
            </w:r>
          </w:p>
        </w:tc>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17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Communication Networks</w:t>
            </w:r>
            <w:r w:rsidDel="00000000" w:rsidR="00000000" w:rsidRPr="00000000">
              <w:rPr>
                <w:rtl w:val="0"/>
              </w:rPr>
            </w:r>
          </w:p>
        </w:tc>
        <w:tc>
          <w:tcPr/>
          <w:p w:rsidR="00000000" w:rsidDel="00000000" w:rsidP="00000000" w:rsidRDefault="00000000" w:rsidRPr="00000000" w14:paraId="000001CF">
            <w:pPr>
              <w:spacing w:before="97" w:lineRule="auto"/>
              <w:ind w:left="104" w:firstLine="0"/>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24/25</w:t>
            </w:r>
            <w:r w:rsidDel="00000000" w:rsidR="00000000" w:rsidRPr="00000000">
              <w:rPr>
                <w:rtl w:val="0"/>
              </w:rPr>
            </w:r>
          </w:p>
        </w:tc>
      </w:tr>
    </w:tbl>
    <w:p w:rsidR="00000000" w:rsidDel="00000000" w:rsidP="00000000" w:rsidRDefault="00000000" w:rsidRPr="00000000" w14:paraId="000001D0">
      <w:pPr>
        <w:rPr>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15"/>
          <w:szCs w:val="15"/>
          <w:u w:val="none"/>
          <w:vertAlign w:val="baseline"/>
        </w:rPr>
      </w:pPr>
      <w:r w:rsidDel="00000000" w:rsidR="00000000" w:rsidRPr="00000000">
        <w:rPr>
          <w:rtl w:val="0"/>
        </w:rPr>
      </w:r>
    </w:p>
    <w:p w:rsidR="00000000" w:rsidDel="00000000" w:rsidP="00000000" w:rsidRDefault="00000000" w:rsidRPr="00000000" w14:paraId="000001D5">
      <w:pPr>
        <w:spacing w:before="97"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ITALIA</w:t>
      </w: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I BARI05</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 Politecnico di Bari</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tbl>
      <w:tblPr>
        <w:tblStyle w:val="Table11"/>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29" w:hRule="atLeast"/>
          <w:tblHeader w:val="0"/>
        </w:trPr>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Power Electronic Converters</w:t>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Traffic Theory and Advanced Networking -Mocule I- Traffic Theory</w:t>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Sistemi Elettronici Digitali e Laboratorio</w:t>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Reti di Telecomunicazioni</w:t>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135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Algoritmi e Strutture Dati in Java</w:t>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Network Security</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50" w:hRule="atLeast"/>
          <w:tblHeader w:val="0"/>
        </w:trPr>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138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99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Microonde e Antenne -Module I- Microonde</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Strumentazione digitale ed elaborazione del segnale</w:t>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bl>
    <w:p w:rsidR="00000000" w:rsidDel="00000000" w:rsidP="00000000" w:rsidRDefault="00000000" w:rsidRPr="00000000" w14:paraId="00000218">
      <w:pPr>
        <w:rPr>
          <w:rFonts w:ascii="Times New Roman" w:cs="Times New Roman" w:eastAsia="Times New Roman" w:hAnsi="Times New Roman"/>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12"/>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I CAGLIAR01.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Università degli Studi di Cagliari</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13"/>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780"/>
        <w:gridCol w:w="4080"/>
        <w:gridCol w:w="1140"/>
        <w:tblGridChange w:id="0">
          <w:tblGrid>
            <w:gridCol w:w="3780"/>
            <w:gridCol w:w="4080"/>
            <w:gridCol w:w="1140"/>
          </w:tblGrid>
        </w:tblGridChange>
      </w:tblGrid>
      <w:tr>
        <w:trPr>
          <w:cantSplit w:val="0"/>
          <w:trHeight w:val="689" w:hRule="atLeast"/>
          <w:tblHeader w:val="0"/>
        </w:trPr>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7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7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Elettronica di Potenza</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Elementi di Analisi del sistemi</w:t>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Fondamenti di telecomunicazioni // Progettazione dei Sistemi Digitali</w:t>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Infrastrutture di Applicazioni avanzate nell’Internet</w:t>
            </w: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10" w:hRule="atLeast"/>
          <w:tblHeader w:val="0"/>
        </w:trPr>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Progettazione di Sistemi Wireless</w:t>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123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Radiopropagation in wireless communications</w:t>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126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87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Impianti Elettrici</w:t>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7"/>
          <w:szCs w:val="27"/>
          <w:u w:val="none"/>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sectPr>
          <w:type w:val="nextPage"/>
          <w:pgSz w:h="16840" w:w="11920" w:orient="portrait"/>
          <w:pgMar w:bottom="280" w:top="1440" w:left="1320" w:right="1320" w:header="720" w:footer="720"/>
        </w:sect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I FIRENZE01</w:t>
      </w:r>
      <w:r w:rsidDel="00000000" w:rsidR="00000000" w:rsidRPr="00000000">
        <w:rPr>
          <w:rFonts w:ascii="Trebuchet MS" w:cs="Trebuchet MS" w:eastAsia="Trebuchet MS" w:hAnsi="Trebuchet MS"/>
          <w:b w:val="1"/>
          <w:i w:val="0"/>
          <w:smallCaps w:val="0"/>
          <w:strike w:val="0"/>
          <w:color w:val="073762"/>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Università degli Studi di Firenze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2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I LECCE01</w:t>
      </w:r>
      <w:r w:rsidDel="00000000" w:rsidR="00000000" w:rsidRPr="00000000">
        <w:rPr>
          <w:rFonts w:ascii="Trebuchet MS" w:cs="Trebuchet MS" w:eastAsia="Trebuchet MS" w:hAnsi="Trebuchet MS"/>
          <w:b w:val="1"/>
          <w:i w:val="0"/>
          <w:smallCaps w:val="0"/>
          <w:strike w:val="0"/>
          <w:color w:val="073762"/>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Università degli Studi di Lecce</w:t>
      </w: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firstLine="0"/>
        <w:jc w:val="left"/>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firstLine="0"/>
        <w:jc w:val="left"/>
        <w:rPr>
          <w:rFonts w:ascii="Trebuchet MS" w:cs="Trebuchet MS" w:eastAsia="Trebuchet MS" w:hAnsi="Trebuchet MS"/>
          <w:b w:val="1"/>
        </w:rPr>
      </w:pPr>
      <w:r w:rsidDel="00000000" w:rsidR="00000000" w:rsidRPr="00000000">
        <w:rPr>
          <w:rtl w:val="0"/>
        </w:rPr>
      </w:r>
    </w:p>
    <w:sdt>
      <w:sdtPr>
        <w:lock w:val="contentLocked"/>
        <w:id w:val="708635219"/>
        <w:tag w:val="goog_rdk_0"/>
      </w:sdtPr>
      <w:sdtContent>
        <w:tbl>
          <w:tblPr>
            <w:tblStyle w:val="Table14"/>
            <w:tblW w:w="8415.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855"/>
            <w:gridCol w:w="1755"/>
            <w:tblGridChange w:id="0">
              <w:tblGrid>
                <w:gridCol w:w="2805"/>
                <w:gridCol w:w="3855"/>
                <w:gridCol w:w="1755"/>
              </w:tblGrid>
            </w:tblGridChange>
          </w:tblGrid>
          <w:tr>
            <w:trPr>
              <w:cantSplit w:val="0"/>
              <w:tblHeader w:val="0"/>
            </w:trPr>
            <w:tc>
              <w:tcPr/>
              <w:p w:rsidR="00000000" w:rsidDel="00000000" w:rsidP="00000000" w:rsidRDefault="00000000" w:rsidRPr="00000000" w14:paraId="00000266">
                <w:pPr>
                  <w:spacing w:before="107" w:lineRule="auto"/>
                  <w:ind w:left="0" w:firstLine="0"/>
                  <w:rPr/>
                </w:pPr>
                <w:r w:rsidDel="00000000" w:rsidR="00000000" w:rsidRPr="00000000">
                  <w:rPr>
                    <w:rtl w:val="0"/>
                  </w:rPr>
                  <w:t xml:space="preserve">Asignatura UGR</w:t>
                </w:r>
              </w:p>
            </w:tc>
            <w:tc>
              <w:tcPr/>
              <w:p w:rsidR="00000000" w:rsidDel="00000000" w:rsidP="00000000" w:rsidRDefault="00000000" w:rsidRPr="00000000" w14:paraId="00000267">
                <w:pPr>
                  <w:spacing w:before="107" w:lineRule="auto"/>
                  <w:ind w:left="0" w:firstLine="0"/>
                  <w:rPr/>
                </w:pPr>
                <w:r w:rsidDel="00000000" w:rsidR="00000000" w:rsidRPr="00000000">
                  <w:rPr>
                    <w:rtl w:val="0"/>
                  </w:rPr>
                  <w:t xml:space="preserve">Equivalencia en destino</w:t>
                </w:r>
              </w:p>
            </w:tc>
            <w:tc>
              <w:tcPr/>
              <w:p w:rsidR="00000000" w:rsidDel="00000000" w:rsidP="00000000" w:rsidRDefault="00000000" w:rsidRPr="00000000" w14:paraId="00000268">
                <w:pPr>
                  <w:spacing w:before="107" w:lineRule="auto"/>
                  <w:ind w:left="148" w:right="98" w:firstLine="110"/>
                  <w:rPr/>
                </w:pPr>
                <w:r w:rsidDel="00000000" w:rsidR="00000000" w:rsidRPr="00000000">
                  <w:rPr>
                    <w:rtl w:val="0"/>
                  </w:rPr>
                  <w:t xml:space="preserve">Último reconoc.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Estadística y Optimización+Complemento</w:t>
                </w:r>
              </w:p>
            </w:tc>
            <w:tc>
              <w:tcP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Calcolo delle Probabilita E Statistica</w:t>
                </w:r>
              </w:p>
            </w:tc>
            <w:tc>
              <w:tcP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23/24</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Comunicaciones 1+Complemento</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Fondamenti di Comunicazioni</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23/24</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Electrónica Analógica+Complemento</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Elettronica Analogica</w:t>
                </w:r>
              </w:p>
            </w:tc>
            <w:tc>
              <w:tcPr>
                <w:tcMar>
                  <w:top w:w="100.0" w:type="dxa"/>
                  <w:left w:w="100.0" w:type="dxa"/>
                  <w:bottom w:w="100.0" w:type="dxa"/>
                  <w:right w:w="100.0" w:type="dxa"/>
                </w:tcMar>
                <w:vAlign w:val="top"/>
              </w:tcPr>
              <w:p w:rsidR="00000000" w:rsidDel="00000000" w:rsidP="00000000" w:rsidRDefault="00000000" w:rsidRPr="00000000" w14:paraId="0000027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23/24</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Redes Inalámbricas y Movilidad+Complemento</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Wireless Systems</w:t>
                </w:r>
              </w:p>
            </w:tc>
            <w:tc>
              <w:tcPr>
                <w:tcMar>
                  <w:top w:w="100.0" w:type="dxa"/>
                  <w:left w:w="100.0" w:type="dxa"/>
                  <w:bottom w:w="100.0" w:type="dxa"/>
                  <w:right w:w="100.0" w:type="dxa"/>
                </w:tcMar>
                <w:vAlign w:val="top"/>
              </w:tcPr>
              <w:p w:rsidR="00000000" w:rsidDel="00000000" w:rsidP="00000000" w:rsidRDefault="00000000" w:rsidRPr="00000000" w14:paraId="0000027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23/24</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Transmisión de Datos y Redes de Computadores+Complemento</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Reti di Calcolatori</w:t>
                </w:r>
              </w:p>
            </w:tc>
            <w:tc>
              <w:tcPr>
                <w:tcMar>
                  <w:top w:w="100.0" w:type="dxa"/>
                  <w:left w:w="100.0" w:type="dxa"/>
                  <w:bottom w:w="100.0" w:type="dxa"/>
                  <w:right w:w="100.0" w:type="dxa"/>
                </w:tcMar>
                <w:vAlign w:val="top"/>
              </w:tcPr>
              <w:p w:rsidR="00000000" w:rsidDel="00000000" w:rsidP="00000000" w:rsidRDefault="00000000" w:rsidRPr="00000000" w14:paraId="0000027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23/24</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Fundamentos Físicos de la Ingeniería+Complemento</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Fisica Generale 1</w:t>
                </w:r>
              </w:p>
            </w:tc>
            <w:tc>
              <w:tcPr>
                <w:tcMar>
                  <w:top w:w="100.0" w:type="dxa"/>
                  <w:left w:w="100.0" w:type="dxa"/>
                  <w:bottom w:w="100.0" w:type="dxa"/>
                  <w:right w:w="100.0" w:type="dxa"/>
                </w:tcMar>
                <w:vAlign w:val="top"/>
              </w:tcPr>
              <w:p w:rsidR="00000000" w:rsidDel="00000000" w:rsidP="00000000" w:rsidRDefault="00000000" w:rsidRPr="00000000" w14:paraId="0000028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23/24</w:t>
                </w:r>
              </w:p>
            </w:tc>
          </w:tr>
        </w:tbl>
      </w:sdtContent>
    </w:sdt>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firstLine="0"/>
        <w:jc w:val="left"/>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I MILANO02</w:t>
      </w:r>
      <w:r w:rsidDel="00000000" w:rsidR="00000000" w:rsidRPr="00000000">
        <w:rPr>
          <w:rFonts w:ascii="Trebuchet MS" w:cs="Trebuchet MS" w:eastAsia="Trebuchet MS" w:hAnsi="Trebuchet MS"/>
          <w:b w:val="1"/>
          <w:i w:val="0"/>
          <w:smallCaps w:val="0"/>
          <w:strike w:val="0"/>
          <w:color w:val="073762"/>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Politecnico di Milano</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15"/>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780"/>
        <w:gridCol w:w="4080"/>
        <w:gridCol w:w="1140"/>
        <w:tblGridChange w:id="0">
          <w:tblGrid>
            <w:gridCol w:w="3780"/>
            <w:gridCol w:w="4080"/>
            <w:gridCol w:w="1140"/>
          </w:tblGrid>
        </w:tblGridChange>
      </w:tblGrid>
      <w:tr>
        <w:trPr>
          <w:cantSplit w:val="0"/>
          <w:trHeight w:val="709" w:hRule="atLeast"/>
          <w:tblHeader w:val="0"/>
        </w:trPr>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7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7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10" w:hRule="atLeast"/>
          <w:tblHeader w:val="0"/>
        </w:trPr>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Digital Communication II</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Switching and Routing</w:t>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49" w:hRule="atLeast"/>
          <w:tblHeader w:val="0"/>
        </w:trPr>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612"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 complemento)</w:t>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Sistemi Elettronici Digital</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49" w:hRule="atLeast"/>
          <w:tblHeader w:val="0"/>
        </w:trPr>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Fondamenti di Comunicazione e Internet</w:t>
            </w:r>
            <w:r w:rsidDel="00000000" w:rsidR="00000000" w:rsidRPr="00000000">
              <w:rPr>
                <w:rtl w:val="0"/>
              </w:rPr>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123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Network Security and Cryptography</w:t>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70" w:hRule="atLeast"/>
          <w:tblHeader w:val="0"/>
        </w:trPr>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126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87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2C5">
      <w:pPr>
        <w:rPr>
          <w:rFonts w:ascii="Times New Roman" w:cs="Times New Roman" w:eastAsia="Times New Roman" w:hAnsi="Times New Roman"/>
          <w:sz w:val="20"/>
          <w:szCs w:val="20"/>
        </w:rPr>
        <w:sectPr>
          <w:type w:val="nextPage"/>
          <w:pgSz w:h="16840" w:w="1192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2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I ROMA01</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 Università degli Studi di Roma 'La Sapienza’</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16"/>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660"/>
        <w:gridCol w:w="4200"/>
        <w:gridCol w:w="1140"/>
        <w:tblGridChange w:id="0">
          <w:tblGrid>
            <w:gridCol w:w="3660"/>
            <w:gridCol w:w="4200"/>
            <w:gridCol w:w="1140"/>
          </w:tblGrid>
        </w:tblGridChange>
      </w:tblGrid>
      <w:tr>
        <w:trPr>
          <w:cantSplit w:val="0"/>
          <w:trHeight w:val="690" w:hRule="atLeast"/>
          <w:tblHeader w:val="0"/>
        </w:trPr>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7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7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534.9609375" w:hRule="atLeast"/>
          <w:tblHeader w:val="0"/>
        </w:trPr>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Power Electronics</w:t>
            </w:r>
          </w:p>
        </w:tc>
        <w:tc>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sz w:val="20"/>
                <w:szCs w:val="20"/>
              </w:rPr>
            </w:pPr>
            <w:r w:rsidDel="00000000" w:rsidR="00000000" w:rsidRPr="00000000">
              <w:rPr>
                <w:sz w:val="20"/>
                <w:szCs w:val="20"/>
                <w:rtl w:val="0"/>
              </w:rPr>
              <w:t xml:space="preserve">23/24</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sz w:val="20"/>
                <w:szCs w:val="20"/>
              </w:rPr>
            </w:pPr>
            <w:r w:rsidDel="00000000" w:rsidR="00000000" w:rsidRPr="00000000">
              <w:rPr>
                <w:rtl w:val="0"/>
              </w:rPr>
            </w:r>
          </w:p>
        </w:tc>
      </w:tr>
      <w:tr>
        <w:trPr>
          <w:cantSplit w:val="0"/>
          <w:trHeight w:val="409" w:hRule="atLeast"/>
          <w:tblHeader w:val="0"/>
        </w:trPr>
        <w:tc>
          <w:tcPr>
            <w:vMerge w:val="restart"/>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Tecniche e Modelli di Rete</w:t>
            </w:r>
            <w:r w:rsidDel="00000000" w:rsidR="00000000" w:rsidRPr="00000000">
              <w:rPr>
                <w:rtl w:val="0"/>
              </w:rPr>
            </w:r>
          </w:p>
        </w:tc>
        <w:tc>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vMerge w:val="continue"/>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Network traffic engineering</w:t>
            </w:r>
            <w:r w:rsidDel="00000000" w:rsidR="00000000" w:rsidRPr="00000000">
              <w:rPr>
                <w:rtl w:val="0"/>
              </w:rPr>
            </w:r>
          </w:p>
        </w:tc>
        <w:tc>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Digital Integrated System Architectures // Digital Electronics</w:t>
            </w:r>
          </w:p>
        </w:tc>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INTERNET</w:t>
            </w:r>
            <w:r w:rsidDel="00000000" w:rsidR="00000000" w:rsidRPr="00000000">
              <w:rPr>
                <w:rtl w:val="0"/>
              </w:rPr>
            </w:r>
          </w:p>
        </w:tc>
        <w:tc>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sz w:val="20"/>
                <w:szCs w:val="20"/>
                <w:rtl w:val="0"/>
              </w:rPr>
              <w:t xml:space="preserve">Antenne e Propagazione</w:t>
            </w:r>
            <w:r w:rsidDel="00000000" w:rsidR="00000000" w:rsidRPr="00000000">
              <w:rPr>
                <w:rtl w:val="0"/>
              </w:rPr>
            </w:r>
          </w:p>
        </w:tc>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sz w:val="20"/>
                <w:szCs w:val="20"/>
                <w:rtl w:val="0"/>
              </w:rPr>
              <w:t xml:space="preserve"> 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123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i w:val="0"/>
                <w:smallCaps w:val="0"/>
                <w:strike w:val="0"/>
                <w:color w:val="000000"/>
                <w:sz w:val="20"/>
                <w:szCs w:val="20"/>
                <w:u w:val="none"/>
                <w:vertAlign w:val="baseline"/>
              </w:rPr>
            </w:pPr>
            <w:r w:rsidDel="00000000" w:rsidR="00000000" w:rsidRPr="00000000">
              <w:rPr>
                <w:i w:val="0"/>
                <w:smallCaps w:val="0"/>
                <w:strike w:val="0"/>
                <w:color w:val="ff9900"/>
                <w:sz w:val="20"/>
                <w:szCs w:val="20"/>
                <w:u w:val="none"/>
                <w:vertAlign w:val="baseline"/>
                <w:rtl w:val="0"/>
              </w:rPr>
              <w:t xml:space="preserve">Circuiti per la multimedialità</w:t>
            </w:r>
            <w:r w:rsidDel="00000000" w:rsidR="00000000" w:rsidRPr="00000000">
              <w:rPr>
                <w:rtl w:val="0"/>
              </w:rPr>
            </w:r>
          </w:p>
        </w:tc>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i w:val="0"/>
                <w:smallCaps w:val="0"/>
                <w:strike w:val="0"/>
                <w:color w:val="000000"/>
                <w:sz w:val="20"/>
                <w:szCs w:val="20"/>
                <w:u w:val="none"/>
                <w:vertAlign w:val="baseline"/>
              </w:rPr>
            </w:pPr>
            <w:r w:rsidDel="00000000" w:rsidR="00000000" w:rsidRPr="00000000">
              <w:rPr>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Transmisión</w:t>
            </w:r>
            <w:r w:rsidDel="00000000" w:rsidR="00000000" w:rsidRPr="00000000">
              <w:rPr>
                <w:sz w:val="20"/>
                <w:szCs w:val="20"/>
                <w:rtl w:val="0"/>
              </w:rPr>
              <w:t xml:space="preserve"> de ondas 2º</w:t>
            </w:r>
            <w:r w:rsidDel="00000000" w:rsidR="00000000" w:rsidRPr="00000000">
              <w:rPr>
                <w:rtl w:val="0"/>
              </w:rPr>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sz w:val="20"/>
                <w:szCs w:val="20"/>
                <w:rtl w:val="0"/>
              </w:rPr>
              <w:t xml:space="preserve">Campi Elettromagnetici</w:t>
            </w:r>
            <w:r w:rsidDel="00000000" w:rsidR="00000000" w:rsidRPr="00000000">
              <w:rPr>
                <w:rtl w:val="0"/>
              </w:rPr>
            </w:r>
          </w:p>
        </w:tc>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Tecniche di programmazione funzionale e…</w:t>
            </w:r>
          </w:p>
        </w:tc>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Web and software architecture</w:t>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Network Infrastructures (creo que falta una asignatura que la complemente)</w:t>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Cyber Security Seminars</w:t>
            </w:r>
          </w:p>
        </w:tc>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126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70" w:hRule="atLeast"/>
          <w:tblHeader w:val="0"/>
        </w:trPr>
        <w:tc>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87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SISTEMAS DE CONMUTACIÓN</w:t>
            </w:r>
            <w:r w:rsidDel="00000000" w:rsidR="00000000" w:rsidRPr="00000000">
              <w:rPr>
                <w:rtl w:val="0"/>
              </w:rPr>
            </w:r>
          </w:p>
        </w:tc>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NETWORK INFRASTRUCTURES</w:t>
            </w:r>
            <w:r w:rsidDel="00000000" w:rsidR="00000000" w:rsidRPr="00000000">
              <w:rPr>
                <w:rtl w:val="0"/>
              </w:rPr>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bl>
    <w:p w:rsidR="00000000" w:rsidDel="00000000" w:rsidP="00000000" w:rsidRDefault="00000000" w:rsidRPr="00000000" w14:paraId="0000030E">
      <w:pPr>
        <w:rPr>
          <w:rFonts w:ascii="Times New Roman" w:cs="Times New Roman" w:eastAsia="Times New Roman" w:hAnsi="Times New Roman"/>
          <w:sz w:val="20"/>
          <w:szCs w:val="20"/>
        </w:rPr>
        <w:sectPr>
          <w:type w:val="nextPage"/>
          <w:pgSz w:h="16840" w:w="1192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3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I ROMA16.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Università degli Studi Roma Tre</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17"/>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780"/>
        <w:gridCol w:w="4080"/>
        <w:gridCol w:w="1140"/>
        <w:tblGridChange w:id="0">
          <w:tblGrid>
            <w:gridCol w:w="3780"/>
            <w:gridCol w:w="4080"/>
            <w:gridCol w:w="1140"/>
          </w:tblGrid>
        </w:tblGridChange>
      </w:tblGrid>
      <w:tr>
        <w:trPr>
          <w:cantSplit w:val="0"/>
          <w:trHeight w:val="690" w:hRule="atLeast"/>
          <w:tblHeader w:val="0"/>
        </w:trPr>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7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7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Transmissioni numeriche</w:t>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429" w:hRule="atLeast"/>
          <w:tblHeader w:val="0"/>
        </w:trPr>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Potencia+Complem</w:t>
            </w:r>
            <w:r w:rsidDel="00000000" w:rsidR="00000000" w:rsidRPr="00000000">
              <w:rPr>
                <w:sz w:val="20"/>
                <w:szCs w:val="20"/>
                <w:rtl w:val="0"/>
              </w:rPr>
              <w:t xml:space="preserve">ento</w:t>
            </w:r>
            <w:r w:rsidDel="00000000" w:rsidR="00000000" w:rsidRPr="00000000">
              <w:rPr>
                <w:rtl w:val="0"/>
              </w:rPr>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Elettrotecnica</w:t>
            </w:r>
            <w:r w:rsidDel="00000000" w:rsidR="00000000" w:rsidRPr="00000000">
              <w:rPr>
                <w:rtl w:val="0"/>
              </w:rPr>
            </w:r>
          </w:p>
        </w:tc>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Microelettronica</w:t>
            </w:r>
            <w:r w:rsidDel="00000000" w:rsidR="00000000" w:rsidRPr="00000000">
              <w:rPr>
                <w:rtl w:val="0"/>
              </w:rPr>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Internet y multimedia</w:t>
            </w:r>
            <w:r w:rsidDel="00000000" w:rsidR="00000000" w:rsidRPr="00000000">
              <w:rPr>
                <w:rtl w:val="0"/>
              </w:rPr>
            </w:r>
          </w:p>
        </w:tc>
        <w:tc>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123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Teoría dell´informazione e codici</w:t>
            </w:r>
            <w:r w:rsidDel="00000000" w:rsidR="00000000" w:rsidRPr="00000000">
              <w:rPr>
                <w:rtl w:val="0"/>
              </w:rPr>
            </w:r>
          </w:p>
        </w:tc>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429" w:hRule="atLeast"/>
          <w:tblHeader w:val="0"/>
        </w:trPr>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538"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Elaborazione numerica dei segnali per telecomunicazioni</w:t>
            </w:r>
            <w:r w:rsidDel="00000000" w:rsidR="00000000" w:rsidRPr="00000000">
              <w:rPr>
                <w:rtl w:val="0"/>
              </w:rPr>
            </w:r>
          </w:p>
        </w:tc>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429" w:hRule="atLeast"/>
          <w:tblHeader w:val="0"/>
        </w:trPr>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3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Programmazione orientata agli</w:t>
            </w:r>
          </w:p>
          <w:p w:rsidR="00000000" w:rsidDel="00000000" w:rsidP="00000000" w:rsidRDefault="00000000" w:rsidRPr="00000000" w14:paraId="000003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oggetti</w:t>
            </w:r>
          </w:p>
        </w:tc>
        <w:tc>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Sistemi informativi su web</w:t>
            </w:r>
            <w:r w:rsidDel="00000000" w:rsidR="00000000" w:rsidRPr="00000000">
              <w:rPr>
                <w:rtl w:val="0"/>
              </w:rPr>
            </w:r>
          </w:p>
        </w:tc>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126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87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Análisis de circuitos</w:t>
            </w:r>
            <w:r w:rsidDel="00000000" w:rsidR="00000000" w:rsidRPr="00000000">
              <w:rPr>
                <w:rtl w:val="0"/>
              </w:rPr>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Elettrotecnica</w:t>
            </w:r>
            <w:r w:rsidDel="00000000" w:rsidR="00000000" w:rsidRPr="00000000">
              <w:rPr>
                <w:rtl w:val="0"/>
              </w:rPr>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bl>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3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I TORINO02</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 Politecnico di Torino</w:t>
      </w:r>
      <w:r w:rsidDel="00000000" w:rsidR="00000000" w:rsidRPr="00000000">
        <w:rPr>
          <w:rtl w:val="0"/>
        </w:rPr>
      </w:r>
    </w:p>
    <w:p w:rsidR="00000000" w:rsidDel="00000000" w:rsidP="00000000" w:rsidRDefault="00000000" w:rsidRPr="00000000" w14:paraId="00000359">
      <w:pPr>
        <w:tabs>
          <w:tab w:val="left" w:leader="none" w:pos="839"/>
          <w:tab w:val="left" w:leader="none" w:pos="840"/>
        </w:tabs>
        <w:rPr/>
      </w:pPr>
      <w:r w:rsidDel="00000000" w:rsidR="00000000" w:rsidRPr="00000000">
        <w:rPr>
          <w:rtl w:val="0"/>
        </w:rPr>
      </w:r>
    </w:p>
    <w:tbl>
      <w:tblPr>
        <w:tblStyle w:val="Table18"/>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90" w:hRule="atLeast"/>
          <w:tblHeader w:val="0"/>
        </w:trPr>
        <w:tc>
          <w:tcPr/>
          <w:p w:rsidR="00000000" w:rsidDel="00000000" w:rsidP="00000000" w:rsidRDefault="00000000" w:rsidRPr="00000000" w14:paraId="0000035A">
            <w:pPr>
              <w:tabs>
                <w:tab w:val="left" w:leader="none" w:pos="839"/>
                <w:tab w:val="left" w:leader="none" w:pos="840"/>
              </w:tabs>
              <w:rPr/>
            </w:pPr>
            <w:r w:rsidDel="00000000" w:rsidR="00000000" w:rsidRPr="00000000">
              <w:rPr>
                <w:rtl w:val="0"/>
              </w:rPr>
              <w:t xml:space="preserve">Asignatura UGR</w:t>
            </w:r>
          </w:p>
        </w:tc>
        <w:tc>
          <w:tcPr/>
          <w:p w:rsidR="00000000" w:rsidDel="00000000" w:rsidP="00000000" w:rsidRDefault="00000000" w:rsidRPr="00000000" w14:paraId="0000035B">
            <w:pPr>
              <w:tabs>
                <w:tab w:val="left" w:leader="none" w:pos="839"/>
                <w:tab w:val="left" w:leader="none" w:pos="840"/>
              </w:tabs>
              <w:rPr/>
            </w:pPr>
            <w:r w:rsidDel="00000000" w:rsidR="00000000" w:rsidRPr="00000000">
              <w:rPr>
                <w:rtl w:val="0"/>
              </w:rPr>
              <w:t xml:space="preserve">Equivalencia en destino</w:t>
            </w:r>
          </w:p>
        </w:tc>
        <w:tc>
          <w:tcPr/>
          <w:p w:rsidR="00000000" w:rsidDel="00000000" w:rsidP="00000000" w:rsidRDefault="00000000" w:rsidRPr="00000000" w14:paraId="0000035C">
            <w:pPr>
              <w:tabs>
                <w:tab w:val="left" w:leader="none" w:pos="839"/>
                <w:tab w:val="left" w:leader="none" w:pos="840"/>
              </w:tabs>
              <w:rPr/>
            </w:pPr>
            <w:r w:rsidDel="00000000" w:rsidR="00000000" w:rsidRPr="00000000">
              <w:rPr>
                <w:rtl w:val="0"/>
              </w:rPr>
              <w:t xml:space="preserve">Último reconoc.</w:t>
            </w:r>
          </w:p>
        </w:tc>
      </w:tr>
      <w:tr>
        <w:trPr>
          <w:cantSplit w:val="0"/>
          <w:trHeight w:val="690" w:hRule="atLeast"/>
          <w:tblHeader w:val="0"/>
        </w:trPr>
        <w:tc>
          <w:tcPr/>
          <w:p w:rsidR="00000000" w:rsidDel="00000000" w:rsidP="00000000" w:rsidRDefault="00000000" w:rsidRPr="00000000" w14:paraId="0000035D">
            <w:pPr>
              <w:tabs>
                <w:tab w:val="left" w:leader="none" w:pos="839"/>
                <w:tab w:val="left" w:leader="none" w:pos="840"/>
              </w:tabs>
              <w:rPr/>
            </w:pPr>
            <w:r w:rsidDel="00000000" w:rsidR="00000000" w:rsidRPr="00000000">
              <w:rPr>
                <w:rtl w:val="0"/>
              </w:rPr>
              <w:t xml:space="preserve">Sistema Electrónicos Digitales</w:t>
            </w:r>
          </w:p>
        </w:tc>
        <w:tc>
          <w:tcPr/>
          <w:p w:rsidR="00000000" w:rsidDel="00000000" w:rsidP="00000000" w:rsidRDefault="00000000" w:rsidRPr="00000000" w14:paraId="0000035E">
            <w:pPr>
              <w:tabs>
                <w:tab w:val="left" w:leader="none" w:pos="839"/>
                <w:tab w:val="left" w:leader="none" w:pos="840"/>
              </w:tabs>
              <w:rPr/>
            </w:pPr>
            <w:r w:rsidDel="00000000" w:rsidR="00000000" w:rsidRPr="00000000">
              <w:rPr>
                <w:rtl w:val="0"/>
              </w:rPr>
              <w:t xml:space="preserve">Digital Systems Electronics</w:t>
            </w:r>
          </w:p>
        </w:tc>
        <w:tc>
          <w:tcPr/>
          <w:p w:rsidR="00000000" w:rsidDel="00000000" w:rsidP="00000000" w:rsidRDefault="00000000" w:rsidRPr="00000000" w14:paraId="0000035F">
            <w:pPr>
              <w:tabs>
                <w:tab w:val="left" w:leader="none" w:pos="839"/>
                <w:tab w:val="left" w:leader="none" w:pos="840"/>
              </w:tabs>
              <w:rPr/>
            </w:pPr>
            <w:r w:rsidDel="00000000" w:rsidR="00000000" w:rsidRPr="00000000">
              <w:rPr>
                <w:rtl w:val="0"/>
              </w:rPr>
              <w:t xml:space="preserve">22/23</w:t>
            </w:r>
          </w:p>
        </w:tc>
      </w:tr>
      <w:tr>
        <w:trPr>
          <w:cantSplit w:val="0"/>
          <w:trHeight w:val="345" w:hRule="atLeast"/>
          <w:tblHeader w:val="0"/>
        </w:trPr>
        <w:tc>
          <w:tcPr/>
          <w:p w:rsidR="00000000" w:rsidDel="00000000" w:rsidP="00000000" w:rsidRDefault="00000000" w:rsidRPr="00000000" w14:paraId="00000360">
            <w:pPr>
              <w:tabs>
                <w:tab w:val="left" w:leader="none" w:pos="839"/>
                <w:tab w:val="left" w:leader="none" w:pos="840"/>
              </w:tabs>
              <w:rPr/>
            </w:pPr>
            <w:r w:rsidDel="00000000" w:rsidR="00000000" w:rsidRPr="00000000">
              <w:rPr>
                <w:rtl w:val="0"/>
              </w:rPr>
              <w:t xml:space="preserve">Electrónica de potencia (2211132)</w:t>
            </w:r>
          </w:p>
        </w:tc>
        <w:tc>
          <w:tcPr>
            <w:vMerge w:val="restart"/>
          </w:tcPr>
          <w:p w:rsidR="00000000" w:rsidDel="00000000" w:rsidP="00000000" w:rsidRDefault="00000000" w:rsidRPr="00000000" w14:paraId="00000361">
            <w:pPr>
              <w:tabs>
                <w:tab w:val="left" w:leader="none" w:pos="839"/>
                <w:tab w:val="left" w:leader="none" w:pos="840"/>
              </w:tabs>
              <w:rPr/>
            </w:pPr>
            <w:r w:rsidDel="00000000" w:rsidR="00000000" w:rsidRPr="00000000">
              <w:rPr>
                <w:rtl w:val="0"/>
              </w:rPr>
              <w:t xml:space="preserve">Fondamenti di elettronica di</w:t>
            </w:r>
          </w:p>
          <w:p w:rsidR="00000000" w:rsidDel="00000000" w:rsidP="00000000" w:rsidRDefault="00000000" w:rsidRPr="00000000" w14:paraId="00000362">
            <w:pPr>
              <w:tabs>
                <w:tab w:val="left" w:leader="none" w:pos="839"/>
                <w:tab w:val="left" w:leader="none" w:pos="840"/>
              </w:tabs>
              <w:rPr/>
            </w:pPr>
            <w:r w:rsidDel="00000000" w:rsidR="00000000" w:rsidRPr="00000000">
              <w:rPr>
                <w:rtl w:val="0"/>
              </w:rPr>
              <w:t xml:space="preserve">potenza (03RTSLX)</w:t>
            </w:r>
          </w:p>
        </w:tc>
        <w:tc>
          <w:tcPr>
            <w:vMerge w:val="restart"/>
          </w:tcPr>
          <w:p w:rsidR="00000000" w:rsidDel="00000000" w:rsidP="00000000" w:rsidRDefault="00000000" w:rsidRPr="00000000" w14:paraId="00000363">
            <w:pPr>
              <w:tabs>
                <w:tab w:val="left" w:leader="none" w:pos="839"/>
                <w:tab w:val="left" w:leader="none" w:pos="840"/>
              </w:tabs>
              <w:rPr/>
            </w:pPr>
            <w:r w:rsidDel="00000000" w:rsidR="00000000" w:rsidRPr="00000000">
              <w:rPr>
                <w:rtl w:val="0"/>
              </w:rPr>
              <w:t xml:space="preserve"> 23/24</w:t>
            </w:r>
          </w:p>
        </w:tc>
      </w:tr>
      <w:tr>
        <w:trPr>
          <w:cantSplit w:val="0"/>
          <w:trHeight w:val="345" w:hRule="atLeast"/>
          <w:tblHeader w:val="0"/>
        </w:trPr>
        <w:tc>
          <w:tcPr/>
          <w:p w:rsidR="00000000" w:rsidDel="00000000" w:rsidP="00000000" w:rsidRDefault="00000000" w:rsidRPr="00000000" w14:paraId="00000364">
            <w:pPr>
              <w:tabs>
                <w:tab w:val="left" w:leader="none" w:pos="839"/>
                <w:tab w:val="left" w:leader="none" w:pos="840"/>
              </w:tabs>
              <w:rPr/>
            </w:pPr>
            <w:r w:rsidDel="00000000" w:rsidR="00000000" w:rsidRPr="00000000">
              <w:rPr>
                <w:rtl w:val="0"/>
              </w:rPr>
              <w:t xml:space="preserve">Créditos Opt.</w:t>
            </w:r>
          </w:p>
        </w:tc>
        <w:tc>
          <w:tcPr>
            <w:vMerge w:val="continue"/>
          </w:tcPr>
          <w:p w:rsidR="00000000" w:rsidDel="00000000" w:rsidP="00000000" w:rsidRDefault="00000000" w:rsidRPr="00000000" w14:paraId="00000365">
            <w:pPr>
              <w:tabs>
                <w:tab w:val="left" w:leader="none" w:pos="839"/>
                <w:tab w:val="left" w:leader="none" w:pos="840"/>
              </w:tabs>
              <w:spacing w:after="0" w:before="0" w:line="240" w:lineRule="auto"/>
              <w:ind w:left="0" w:firstLine="0"/>
              <w:rPr/>
            </w:pPr>
            <w:r w:rsidDel="00000000" w:rsidR="00000000" w:rsidRPr="00000000">
              <w:rPr>
                <w:rtl w:val="0"/>
              </w:rPr>
            </w:r>
          </w:p>
        </w:tc>
        <w:tc>
          <w:tcPr>
            <w:vMerge w:val="continue"/>
          </w:tcPr>
          <w:p w:rsidR="00000000" w:rsidDel="00000000" w:rsidP="00000000" w:rsidRDefault="00000000" w:rsidRPr="00000000" w14:paraId="00000366">
            <w:pPr>
              <w:tabs>
                <w:tab w:val="left" w:leader="none" w:pos="839"/>
                <w:tab w:val="left" w:leader="none" w:pos="840"/>
              </w:tabs>
              <w:spacing w:after="0" w:before="0" w:line="240" w:lineRule="auto"/>
              <w:ind w:left="0" w:firstLine="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367">
            <w:pPr>
              <w:tabs>
                <w:tab w:val="left" w:leader="none" w:pos="839"/>
                <w:tab w:val="left" w:leader="none" w:pos="840"/>
              </w:tabs>
              <w:rPr/>
            </w:pPr>
            <w:r w:rsidDel="00000000" w:rsidR="00000000" w:rsidRPr="00000000">
              <w:rPr>
                <w:rtl w:val="0"/>
              </w:rPr>
              <w:t xml:space="preserve">Complementos de programación</w:t>
            </w:r>
          </w:p>
          <w:p w:rsidR="00000000" w:rsidDel="00000000" w:rsidP="00000000" w:rsidRDefault="00000000" w:rsidRPr="00000000" w14:paraId="00000368">
            <w:pPr>
              <w:tabs>
                <w:tab w:val="left" w:leader="none" w:pos="839"/>
                <w:tab w:val="left" w:leader="none" w:pos="840"/>
              </w:tabs>
              <w:rPr/>
            </w:pPr>
            <w:r w:rsidDel="00000000" w:rsidR="00000000" w:rsidRPr="00000000">
              <w:rPr>
                <w:rtl w:val="0"/>
              </w:rPr>
              <w:t xml:space="preserve">(221113D) </w:t>
            </w:r>
          </w:p>
        </w:tc>
        <w:tc>
          <w:tcPr>
            <w:vMerge w:val="restart"/>
          </w:tcPr>
          <w:p w:rsidR="00000000" w:rsidDel="00000000" w:rsidP="00000000" w:rsidRDefault="00000000" w:rsidRPr="00000000" w14:paraId="00000369">
            <w:pPr>
              <w:tabs>
                <w:tab w:val="left" w:leader="none" w:pos="839"/>
                <w:tab w:val="left" w:leader="none" w:pos="840"/>
              </w:tabs>
              <w:rPr/>
            </w:pPr>
            <w:r w:rsidDel="00000000" w:rsidR="00000000" w:rsidRPr="00000000">
              <w:rPr>
                <w:rtl w:val="0"/>
              </w:rPr>
              <w:t xml:space="preserve">Programmazione a oggetti</w:t>
            </w:r>
          </w:p>
          <w:p w:rsidR="00000000" w:rsidDel="00000000" w:rsidP="00000000" w:rsidRDefault="00000000" w:rsidRPr="00000000" w14:paraId="0000036A">
            <w:pPr>
              <w:tabs>
                <w:tab w:val="left" w:leader="none" w:pos="839"/>
                <w:tab w:val="left" w:leader="none" w:pos="840"/>
              </w:tabs>
              <w:rPr/>
            </w:pPr>
            <w:r w:rsidDel="00000000" w:rsidR="00000000" w:rsidRPr="00000000">
              <w:rPr>
                <w:rtl w:val="0"/>
              </w:rPr>
              <w:t xml:space="preserve">(09CBIOA)</w:t>
            </w:r>
          </w:p>
        </w:tc>
        <w:tc>
          <w:tcPr>
            <w:vMerge w:val="restart"/>
          </w:tcPr>
          <w:p w:rsidR="00000000" w:rsidDel="00000000" w:rsidP="00000000" w:rsidRDefault="00000000" w:rsidRPr="00000000" w14:paraId="0000036B">
            <w:pPr>
              <w:tabs>
                <w:tab w:val="left" w:leader="none" w:pos="839"/>
                <w:tab w:val="left" w:leader="none" w:pos="840"/>
              </w:tabs>
              <w:rPr/>
            </w:pPr>
            <w:r w:rsidDel="00000000" w:rsidR="00000000" w:rsidRPr="00000000">
              <w:rPr>
                <w:rtl w:val="0"/>
              </w:rPr>
              <w:t xml:space="preserve"> 23/24</w:t>
            </w:r>
          </w:p>
        </w:tc>
      </w:tr>
      <w:tr>
        <w:trPr>
          <w:cantSplit w:val="0"/>
          <w:trHeight w:val="345" w:hRule="atLeast"/>
          <w:tblHeader w:val="0"/>
        </w:trPr>
        <w:tc>
          <w:tcPr/>
          <w:p w:rsidR="00000000" w:rsidDel="00000000" w:rsidP="00000000" w:rsidRDefault="00000000" w:rsidRPr="00000000" w14:paraId="0000036C">
            <w:pPr>
              <w:tabs>
                <w:tab w:val="left" w:leader="none" w:pos="839"/>
                <w:tab w:val="left" w:leader="none" w:pos="840"/>
              </w:tabs>
              <w:rPr/>
            </w:pPr>
            <w:r w:rsidDel="00000000" w:rsidR="00000000" w:rsidRPr="00000000">
              <w:rPr>
                <w:rtl w:val="0"/>
              </w:rPr>
              <w:t xml:space="preserve">Créditos Optativos</w:t>
            </w:r>
          </w:p>
        </w:tc>
        <w:tc>
          <w:tcPr>
            <w:vMerge w:val="continue"/>
          </w:tcPr>
          <w:p w:rsidR="00000000" w:rsidDel="00000000" w:rsidP="00000000" w:rsidRDefault="00000000" w:rsidRPr="00000000" w14:paraId="0000036D">
            <w:pPr>
              <w:tabs>
                <w:tab w:val="left" w:leader="none" w:pos="839"/>
                <w:tab w:val="left" w:leader="none" w:pos="840"/>
              </w:tabs>
              <w:spacing w:after="0" w:before="0" w:line="240" w:lineRule="auto"/>
              <w:ind w:left="0" w:firstLine="0"/>
              <w:rPr/>
            </w:pPr>
            <w:r w:rsidDel="00000000" w:rsidR="00000000" w:rsidRPr="00000000">
              <w:rPr>
                <w:rtl w:val="0"/>
              </w:rPr>
            </w:r>
          </w:p>
        </w:tc>
        <w:tc>
          <w:tcPr>
            <w:vMerge w:val="continue"/>
          </w:tcPr>
          <w:p w:rsidR="00000000" w:rsidDel="00000000" w:rsidP="00000000" w:rsidRDefault="00000000" w:rsidRPr="00000000" w14:paraId="0000036E">
            <w:pPr>
              <w:tabs>
                <w:tab w:val="left" w:leader="none" w:pos="839"/>
                <w:tab w:val="left" w:leader="none" w:pos="840"/>
              </w:tabs>
              <w:spacing w:after="0" w:before="0" w:line="240" w:lineRule="auto"/>
              <w:ind w:left="0" w:firstLine="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36F">
            <w:pPr>
              <w:tabs>
                <w:tab w:val="left" w:leader="none" w:pos="839"/>
                <w:tab w:val="left" w:leader="none" w:pos="840"/>
              </w:tabs>
              <w:rPr/>
            </w:pPr>
            <w:r w:rsidDel="00000000" w:rsidR="00000000" w:rsidRPr="00000000">
              <w:rPr>
                <w:rtl w:val="0"/>
              </w:rPr>
              <w:t xml:space="preserve">Transmisión de datos y redes de</w:t>
            </w:r>
          </w:p>
          <w:p w:rsidR="00000000" w:rsidDel="00000000" w:rsidP="00000000" w:rsidRDefault="00000000" w:rsidRPr="00000000" w14:paraId="00000370">
            <w:pPr>
              <w:tabs>
                <w:tab w:val="left" w:leader="none" w:pos="839"/>
                <w:tab w:val="left" w:leader="none" w:pos="840"/>
              </w:tabs>
              <w:rPr/>
            </w:pPr>
            <w:r w:rsidDel="00000000" w:rsidR="00000000" w:rsidRPr="00000000">
              <w:rPr>
                <w:rtl w:val="0"/>
              </w:rPr>
              <w:t xml:space="preserve">conmutación (2211134)</w:t>
            </w:r>
          </w:p>
        </w:tc>
        <w:tc>
          <w:tcPr>
            <w:vMerge w:val="restart"/>
          </w:tcPr>
          <w:p w:rsidR="00000000" w:rsidDel="00000000" w:rsidP="00000000" w:rsidRDefault="00000000" w:rsidRPr="00000000" w14:paraId="00000371">
            <w:pPr>
              <w:tabs>
                <w:tab w:val="left" w:leader="none" w:pos="839"/>
                <w:tab w:val="left" w:leader="none" w:pos="840"/>
              </w:tabs>
              <w:rPr/>
            </w:pPr>
            <w:r w:rsidDel="00000000" w:rsidR="00000000" w:rsidRPr="00000000">
              <w:rPr>
                <w:rtl w:val="0"/>
              </w:rPr>
              <w:t xml:space="preserve">Reti di calcolatori (15CDUOA)</w:t>
            </w:r>
          </w:p>
        </w:tc>
        <w:tc>
          <w:tcPr>
            <w:vMerge w:val="restart"/>
          </w:tcPr>
          <w:p w:rsidR="00000000" w:rsidDel="00000000" w:rsidP="00000000" w:rsidRDefault="00000000" w:rsidRPr="00000000" w14:paraId="00000372">
            <w:pPr>
              <w:tabs>
                <w:tab w:val="left" w:leader="none" w:pos="839"/>
                <w:tab w:val="left" w:leader="none" w:pos="840"/>
              </w:tabs>
              <w:rPr/>
            </w:pPr>
            <w:r w:rsidDel="00000000" w:rsidR="00000000" w:rsidRPr="00000000">
              <w:rPr>
                <w:rtl w:val="0"/>
              </w:rPr>
              <w:t xml:space="preserve"> 23/24</w:t>
            </w:r>
          </w:p>
        </w:tc>
      </w:tr>
      <w:tr>
        <w:trPr>
          <w:cantSplit w:val="0"/>
          <w:trHeight w:val="345" w:hRule="atLeast"/>
          <w:tblHeader w:val="0"/>
        </w:trPr>
        <w:tc>
          <w:tcPr/>
          <w:p w:rsidR="00000000" w:rsidDel="00000000" w:rsidP="00000000" w:rsidRDefault="00000000" w:rsidRPr="00000000" w14:paraId="00000373">
            <w:pPr>
              <w:tabs>
                <w:tab w:val="left" w:leader="none" w:pos="839"/>
                <w:tab w:val="left" w:leader="none" w:pos="840"/>
              </w:tabs>
              <w:rPr/>
            </w:pPr>
            <w:r w:rsidDel="00000000" w:rsidR="00000000" w:rsidRPr="00000000">
              <w:rPr>
                <w:rtl w:val="0"/>
              </w:rPr>
              <w:t xml:space="preserve">Créditos Optativos</w:t>
            </w:r>
          </w:p>
        </w:tc>
        <w:tc>
          <w:tcPr>
            <w:vMerge w:val="continue"/>
          </w:tcPr>
          <w:p w:rsidR="00000000" w:rsidDel="00000000" w:rsidP="00000000" w:rsidRDefault="00000000" w:rsidRPr="00000000" w14:paraId="00000374">
            <w:pPr>
              <w:tabs>
                <w:tab w:val="left" w:leader="none" w:pos="839"/>
                <w:tab w:val="left" w:leader="none" w:pos="840"/>
              </w:tabs>
              <w:spacing w:after="0" w:before="0" w:line="240" w:lineRule="auto"/>
              <w:ind w:left="0" w:firstLine="0"/>
              <w:rPr/>
            </w:pPr>
            <w:r w:rsidDel="00000000" w:rsidR="00000000" w:rsidRPr="00000000">
              <w:rPr>
                <w:rtl w:val="0"/>
              </w:rPr>
            </w:r>
          </w:p>
        </w:tc>
        <w:tc>
          <w:tcPr>
            <w:vMerge w:val="continue"/>
          </w:tcPr>
          <w:p w:rsidR="00000000" w:rsidDel="00000000" w:rsidP="00000000" w:rsidRDefault="00000000" w:rsidRPr="00000000" w14:paraId="00000375">
            <w:pPr>
              <w:tabs>
                <w:tab w:val="left" w:leader="none" w:pos="839"/>
                <w:tab w:val="left" w:leader="none" w:pos="840"/>
              </w:tabs>
              <w:spacing w:after="0" w:before="0" w:line="240" w:lineRule="auto"/>
              <w:ind w:left="0" w:firstLine="0"/>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376">
            <w:pPr>
              <w:tabs>
                <w:tab w:val="left" w:leader="none" w:pos="839"/>
                <w:tab w:val="left" w:leader="none" w:pos="840"/>
              </w:tabs>
              <w:rPr/>
            </w:pPr>
            <w:r w:rsidDel="00000000" w:rsidR="00000000" w:rsidRPr="00000000">
              <w:rPr>
                <w:rtl w:val="0"/>
              </w:rPr>
              <w:t xml:space="preserve">Desarrollo de aplicaciones en red</w:t>
            </w:r>
          </w:p>
        </w:tc>
        <w:tc>
          <w:tcPr/>
          <w:p w:rsidR="00000000" w:rsidDel="00000000" w:rsidP="00000000" w:rsidRDefault="00000000" w:rsidRPr="00000000" w14:paraId="00000377">
            <w:pPr>
              <w:tabs>
                <w:tab w:val="left" w:leader="none" w:pos="839"/>
                <w:tab w:val="left" w:leader="none" w:pos="840"/>
              </w:tabs>
              <w:rPr/>
            </w:pPr>
            <w:r w:rsidDel="00000000" w:rsidR="00000000" w:rsidRPr="00000000">
              <w:rPr>
                <w:rtl w:val="0"/>
              </w:rPr>
              <w:t xml:space="preserve">Introduzione alle Aplicazioni</w:t>
            </w:r>
          </w:p>
          <w:p w:rsidR="00000000" w:rsidDel="00000000" w:rsidP="00000000" w:rsidRDefault="00000000" w:rsidRPr="00000000" w14:paraId="00000378">
            <w:pPr>
              <w:tabs>
                <w:tab w:val="left" w:leader="none" w:pos="839"/>
                <w:tab w:val="left" w:leader="none" w:pos="840"/>
              </w:tabs>
              <w:rPr/>
            </w:pPr>
            <w:r w:rsidDel="00000000" w:rsidR="00000000" w:rsidRPr="00000000">
              <w:rPr>
                <w:rtl w:val="0"/>
              </w:rPr>
              <w:t xml:space="preserve">Web (01DXOUA)</w:t>
            </w:r>
          </w:p>
        </w:tc>
        <w:tc>
          <w:tcPr/>
          <w:p w:rsidR="00000000" w:rsidDel="00000000" w:rsidP="00000000" w:rsidRDefault="00000000" w:rsidRPr="00000000" w14:paraId="00000379">
            <w:pPr>
              <w:tabs>
                <w:tab w:val="left" w:leader="none" w:pos="839"/>
                <w:tab w:val="left" w:leader="none" w:pos="840"/>
              </w:tabs>
              <w:rPr/>
            </w:pPr>
            <w:r w:rsidDel="00000000" w:rsidR="00000000" w:rsidRPr="00000000">
              <w:rPr>
                <w:rtl w:val="0"/>
              </w:rPr>
              <w:t xml:space="preserve"> 23/24</w:t>
            </w:r>
          </w:p>
        </w:tc>
      </w:tr>
    </w:tbl>
    <w:p w:rsidR="00000000" w:rsidDel="00000000" w:rsidP="00000000" w:rsidRDefault="00000000" w:rsidRPr="00000000" w14:paraId="0000037A">
      <w:pPr>
        <w:tabs>
          <w:tab w:val="left" w:leader="none" w:pos="839"/>
          <w:tab w:val="left" w:leader="none" w:pos="840"/>
        </w:tabs>
        <w:rPr/>
        <w:sectPr>
          <w:type w:val="nextPage"/>
          <w:pgSz w:h="16840" w:w="1192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37B">
      <w:pPr>
        <w:spacing w:before="82"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LITUANIA</w:t>
      </w: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LT KLAIPED01.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Klaipėdos Universitetas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380">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POLONIA</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PL WARSZAW02</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Politechnika Warszawska</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19"/>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780"/>
        <w:gridCol w:w="4080"/>
        <w:gridCol w:w="1140"/>
        <w:tblGridChange w:id="0">
          <w:tblGrid>
            <w:gridCol w:w="3780"/>
            <w:gridCol w:w="4080"/>
            <w:gridCol w:w="1140"/>
          </w:tblGrid>
        </w:tblGridChange>
      </w:tblGrid>
      <w:tr>
        <w:trPr>
          <w:cantSplit w:val="0"/>
          <w:trHeight w:val="710" w:hRule="atLeast"/>
          <w:tblHeader w:val="0"/>
        </w:trPr>
        <w:tc>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7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7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10" w:hRule="atLeast"/>
          <w:tblHeader w:val="0"/>
        </w:trPr>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Digital Communications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Signal, Systems and Modulation</w:t>
            </w:r>
            <w:r w:rsidDel="00000000" w:rsidR="00000000" w:rsidRPr="00000000">
              <w:rPr>
                <w:sz w:val="20"/>
                <w:szCs w:val="20"/>
                <w:rtl w:val="0"/>
              </w:rPr>
              <w:t xml:space="preserve">s</w:t>
            </w:r>
            <w:r w:rsidDel="00000000" w:rsidR="00000000" w:rsidRPr="00000000">
              <w:rPr>
                <w:rtl w:val="0"/>
              </w:rPr>
            </w:r>
          </w:p>
        </w:tc>
        <w:tc>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w:t>
            </w:r>
            <w:r w:rsidDel="00000000" w:rsidR="00000000" w:rsidRPr="00000000">
              <w:rPr>
                <w:sz w:val="20"/>
                <w:szCs w:val="20"/>
                <w:rtl w:val="0"/>
              </w:rPr>
              <w:t xml:space="preserve">4/25</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Queing Theory</w:t>
            </w:r>
          </w:p>
        </w:tc>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Microprocessor Systems</w:t>
            </w:r>
          </w:p>
        </w:tc>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4/25</w:t>
            </w: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Computer Networks</w:t>
            </w:r>
          </w:p>
        </w:tc>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w:t>
            </w:r>
            <w:r w:rsidDel="00000000" w:rsidR="00000000" w:rsidRPr="00000000">
              <w:rPr>
                <w:sz w:val="20"/>
                <w:szCs w:val="20"/>
                <w:rtl w:val="0"/>
              </w:rPr>
              <w:t xml:space="preserve">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sz w:val="20"/>
                <w:szCs w:val="20"/>
                <w:rtl w:val="0"/>
              </w:rPr>
              <w:t xml:space="preserve">Antennas</w:t>
            </w:r>
            <w:r w:rsidDel="00000000" w:rsidR="00000000" w:rsidRPr="00000000">
              <w:rPr>
                <w:rtl w:val="0"/>
              </w:rPr>
            </w:r>
          </w:p>
        </w:tc>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Optical Fiber Transmission</w:t>
            </w:r>
          </w:p>
        </w:tc>
        <w:tc>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123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3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Signal Processing and Coding</w:t>
            </w:r>
          </w:p>
          <w:p w:rsidR="00000000" w:rsidDel="00000000" w:rsidP="00000000" w:rsidRDefault="00000000" w:rsidRPr="00000000" w14:paraId="000003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Telecommunications</w:t>
            </w:r>
          </w:p>
        </w:tc>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3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Signals,Systems and</w:t>
            </w:r>
          </w:p>
          <w:p w:rsidR="00000000" w:rsidDel="00000000" w:rsidP="00000000" w:rsidRDefault="00000000" w:rsidRPr="00000000" w14:paraId="000003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Modulations</w:t>
            </w:r>
          </w:p>
        </w:tc>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Digital Signal Processing</w:t>
            </w:r>
          </w:p>
        </w:tc>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Object- Oriented Programming</w:t>
            </w:r>
          </w:p>
        </w:tc>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Next Generation Networks (creo que hace falta otra asignatura para completer)</w:t>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Wireless Systems and Networks</w:t>
            </w:r>
          </w:p>
        </w:tc>
        <w:tc>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Cryptography and Information Security</w:t>
            </w:r>
          </w:p>
        </w:tc>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126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87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Digital Circuits</w:t>
            </w:r>
            <w:r w:rsidDel="00000000" w:rsidR="00000000" w:rsidRPr="00000000">
              <w:rPr>
                <w:rtl w:val="0"/>
              </w:rPr>
            </w:r>
          </w:p>
        </w:tc>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24/25</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Electrical and Computer Engineering Laboratory</w:t>
            </w:r>
            <w:r w:rsidDel="00000000" w:rsidR="00000000" w:rsidRPr="00000000">
              <w:rPr>
                <w:rtl w:val="0"/>
              </w:rPr>
            </w:r>
          </w:p>
        </w:tc>
        <w:tc>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24/25</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Comunicaciones 1</w:t>
            </w:r>
            <w:r w:rsidDel="00000000" w:rsidR="00000000" w:rsidRPr="00000000">
              <w:rPr>
                <w:rtl w:val="0"/>
              </w:rPr>
            </w:r>
          </w:p>
        </w:tc>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Communication Protocols</w:t>
            </w:r>
            <w:r w:rsidDel="00000000" w:rsidR="00000000" w:rsidRPr="00000000">
              <w:rPr>
                <w:rtl w:val="0"/>
              </w:rPr>
            </w:r>
          </w:p>
        </w:tc>
        <w:tc>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sz w:val="20"/>
                <w:szCs w:val="20"/>
              </w:rPr>
            </w:pPr>
            <w:r w:rsidDel="00000000" w:rsidR="00000000" w:rsidRPr="00000000">
              <w:rPr>
                <w:sz w:val="20"/>
                <w:szCs w:val="20"/>
                <w:rtl w:val="0"/>
              </w:rPr>
              <w:t xml:space="preserve">Señales Digitales</w:t>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Digital Signal Processing</w:t>
            </w:r>
          </w:p>
        </w:tc>
        <w:tc>
          <w:tcPr/>
          <w:p w:rsidR="00000000" w:rsidDel="00000000" w:rsidP="00000000" w:rsidRDefault="00000000" w:rsidRPr="00000000" w14:paraId="000003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23/24</w:t>
            </w:r>
          </w:p>
        </w:tc>
      </w:tr>
      <w:tr>
        <w:trPr>
          <w:cantSplit w:val="0"/>
          <w:trHeight w:val="430" w:hRule="atLeast"/>
          <w:tblHeader w:val="0"/>
        </w:trPr>
        <w:tc>
          <w:tcPr/>
          <w:p w:rsidR="00000000" w:rsidDel="00000000" w:rsidP="00000000" w:rsidRDefault="00000000" w:rsidRPr="00000000" w14:paraId="000003CB">
            <w:pPr>
              <w:spacing w:before="102" w:lineRule="auto"/>
              <w:ind w:left="89" w:firstLine="0"/>
              <w:rPr>
                <w:sz w:val="20"/>
                <w:szCs w:val="20"/>
              </w:rPr>
            </w:pPr>
            <w:r w:rsidDel="00000000" w:rsidR="00000000" w:rsidRPr="00000000">
              <w:rPr>
                <w:sz w:val="20"/>
                <w:szCs w:val="20"/>
                <w:rtl w:val="0"/>
              </w:rPr>
              <w:t xml:space="preserve">Sistemas Electrónicos Digitales</w:t>
            </w:r>
            <w:r w:rsidDel="00000000" w:rsidR="00000000" w:rsidRPr="00000000">
              <w:rPr>
                <w:rtl w:val="0"/>
              </w:rPr>
            </w:r>
          </w:p>
        </w:tc>
        <w:tc>
          <w:tcPr/>
          <w:p w:rsidR="00000000" w:rsidDel="00000000" w:rsidP="00000000" w:rsidRDefault="00000000" w:rsidRPr="00000000" w14:paraId="000003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 Technologies and</w:t>
            </w:r>
          </w:p>
          <w:p w:rsidR="00000000" w:rsidDel="00000000" w:rsidP="00000000" w:rsidRDefault="00000000" w:rsidRPr="00000000" w14:paraId="000003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Standards</w:t>
            </w:r>
          </w:p>
        </w:tc>
        <w:tc>
          <w:tcPr/>
          <w:p w:rsidR="00000000" w:rsidDel="00000000" w:rsidP="00000000" w:rsidRDefault="00000000" w:rsidRPr="00000000" w14:paraId="000003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23/24</w:t>
            </w:r>
          </w:p>
        </w:tc>
      </w:tr>
      <w:tr>
        <w:trPr>
          <w:cantSplit w:val="0"/>
          <w:trHeight w:val="430" w:hRule="atLeast"/>
          <w:tblHeader w:val="0"/>
        </w:trPr>
        <w:tc>
          <w:tcPr/>
          <w:p w:rsidR="00000000" w:rsidDel="00000000" w:rsidP="00000000" w:rsidRDefault="00000000" w:rsidRPr="00000000" w14:paraId="000003CF">
            <w:pPr>
              <w:spacing w:before="102" w:lineRule="auto"/>
              <w:ind w:left="89" w:firstLine="0"/>
              <w:rPr>
                <w:sz w:val="20"/>
                <w:szCs w:val="20"/>
              </w:rPr>
            </w:pPr>
            <w:r w:rsidDel="00000000" w:rsidR="00000000" w:rsidRPr="00000000">
              <w:rPr>
                <w:sz w:val="20"/>
                <w:szCs w:val="20"/>
                <w:rtl w:val="0"/>
              </w:rPr>
              <w:t xml:space="preserve">Sistemas de Radiocomunicación</w:t>
            </w:r>
          </w:p>
        </w:tc>
        <w:tc>
          <w:tcPr/>
          <w:p w:rsidR="00000000" w:rsidDel="00000000" w:rsidP="00000000" w:rsidRDefault="00000000" w:rsidRPr="00000000" w14:paraId="000003D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Signals, Systems and</w:t>
            </w:r>
          </w:p>
          <w:p w:rsidR="00000000" w:rsidDel="00000000" w:rsidP="00000000" w:rsidRDefault="00000000" w:rsidRPr="00000000" w14:paraId="000003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Modulations</w:t>
            </w:r>
          </w:p>
        </w:tc>
        <w:tc>
          <w:tcPr/>
          <w:p w:rsidR="00000000" w:rsidDel="00000000" w:rsidP="00000000" w:rsidRDefault="00000000" w:rsidRPr="00000000" w14:paraId="000003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23/24</w:t>
            </w:r>
          </w:p>
        </w:tc>
      </w:tr>
      <w:tr>
        <w:trPr>
          <w:cantSplit w:val="0"/>
          <w:trHeight w:val="430" w:hRule="atLeast"/>
          <w:tblHeader w:val="0"/>
        </w:trPr>
        <w:tc>
          <w:tcPr/>
          <w:p w:rsidR="00000000" w:rsidDel="00000000" w:rsidP="00000000" w:rsidRDefault="00000000" w:rsidRPr="00000000" w14:paraId="000003D3">
            <w:pPr>
              <w:spacing w:before="102" w:lineRule="auto"/>
              <w:ind w:left="89" w:firstLine="0"/>
              <w:rPr>
                <w:sz w:val="20"/>
                <w:szCs w:val="20"/>
              </w:rPr>
            </w:pPr>
            <w:r w:rsidDel="00000000" w:rsidR="00000000" w:rsidRPr="00000000">
              <w:rPr>
                <w:sz w:val="20"/>
                <w:szCs w:val="20"/>
                <w:rtl w:val="0"/>
              </w:rPr>
              <w:t xml:space="preserve">Antenas y Propagación</w:t>
            </w:r>
          </w:p>
        </w:tc>
        <w:tc>
          <w:tcPr/>
          <w:p w:rsidR="00000000" w:rsidDel="00000000" w:rsidP="00000000" w:rsidRDefault="00000000" w:rsidRPr="00000000" w14:paraId="000003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Antennas</w:t>
            </w:r>
          </w:p>
        </w:tc>
        <w:tc>
          <w:tcPr/>
          <w:p w:rsidR="00000000" w:rsidDel="00000000" w:rsidP="00000000" w:rsidRDefault="00000000" w:rsidRPr="00000000" w14:paraId="000003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23/24</w:t>
            </w:r>
          </w:p>
        </w:tc>
      </w:tr>
      <w:tr>
        <w:trPr>
          <w:cantSplit w:val="0"/>
          <w:trHeight w:val="430" w:hRule="atLeast"/>
          <w:tblHeader w:val="0"/>
        </w:trPr>
        <w:tc>
          <w:tcPr/>
          <w:p w:rsidR="00000000" w:rsidDel="00000000" w:rsidP="00000000" w:rsidRDefault="00000000" w:rsidRPr="00000000" w14:paraId="000003D6">
            <w:pPr>
              <w:spacing w:before="102" w:lineRule="auto"/>
              <w:ind w:left="89" w:firstLine="0"/>
              <w:rPr>
                <w:sz w:val="20"/>
                <w:szCs w:val="20"/>
              </w:rPr>
            </w:pPr>
            <w:r w:rsidDel="00000000" w:rsidR="00000000" w:rsidRPr="00000000">
              <w:rPr>
                <w:sz w:val="20"/>
                <w:szCs w:val="20"/>
                <w:rtl w:val="0"/>
              </w:rPr>
              <w:t xml:space="preserve">Sistemas de Conmutación</w:t>
            </w:r>
          </w:p>
        </w:tc>
        <w:tc>
          <w:tcPr/>
          <w:p w:rsidR="00000000" w:rsidDel="00000000" w:rsidP="00000000" w:rsidRDefault="00000000" w:rsidRPr="00000000" w14:paraId="000003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 Technologies and</w:t>
            </w:r>
          </w:p>
          <w:p w:rsidR="00000000" w:rsidDel="00000000" w:rsidP="00000000" w:rsidRDefault="00000000" w:rsidRPr="00000000" w14:paraId="000003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Standards</w:t>
            </w:r>
          </w:p>
        </w:tc>
        <w:tc>
          <w:tcPr/>
          <w:p w:rsidR="00000000" w:rsidDel="00000000" w:rsidP="00000000" w:rsidRDefault="00000000" w:rsidRPr="00000000" w14:paraId="000003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23/24</w:t>
            </w:r>
          </w:p>
        </w:tc>
      </w:tr>
    </w:tbl>
    <w:p w:rsidR="00000000" w:rsidDel="00000000" w:rsidP="00000000" w:rsidRDefault="00000000" w:rsidRPr="00000000" w14:paraId="000003DA">
      <w:pPr>
        <w:rPr>
          <w:rFonts w:ascii="Times New Roman" w:cs="Times New Roman" w:eastAsia="Times New Roman" w:hAnsi="Times New Roman"/>
          <w:sz w:val="20"/>
          <w:szCs w:val="20"/>
        </w:rPr>
        <w:sectPr>
          <w:type w:val="nextPage"/>
          <w:pgSz w:h="16840" w:w="1192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3DC">
      <w:pPr>
        <w:spacing w:before="98"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PORTUGAL</w:t>
      </w: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P FARO02</w:t>
      </w:r>
      <w:r w:rsidDel="00000000" w:rsidR="00000000" w:rsidRPr="00000000">
        <w:rPr>
          <w:rFonts w:ascii="Trebuchet MS" w:cs="Trebuchet MS" w:eastAsia="Trebuchet MS" w:hAnsi="Trebuchet MS"/>
          <w:b w:val="1"/>
          <w:i w:val="0"/>
          <w:smallCaps w:val="0"/>
          <w:strike w:val="0"/>
          <w:color w:val="000000"/>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Universidade do Algarve (Para este destino solo hay asignaturas de primero, Segundo y cuarto)</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P LISBOA07</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Instituto Superior de Ciências do Trabalho e da Empresa </w:t>
      </w: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firstLine="0"/>
        <w:jc w:val="left"/>
        <w:rPr>
          <w:rFonts w:ascii="Trebuchet MS" w:cs="Trebuchet MS" w:eastAsia="Trebuchet MS" w:hAnsi="Trebuchet MS"/>
          <w:b w:val="1"/>
          <w:color w:val="ff0000"/>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firstLine="0"/>
        <w:jc w:val="left"/>
        <w:rPr>
          <w:rFonts w:ascii="Trebuchet MS" w:cs="Trebuchet MS" w:eastAsia="Trebuchet MS" w:hAnsi="Trebuchet MS"/>
          <w:b w:val="1"/>
          <w:color w:val="ff0000"/>
        </w:rPr>
      </w:pPr>
      <w:r w:rsidDel="00000000" w:rsidR="00000000" w:rsidRPr="00000000">
        <w:rPr>
          <w:rtl w:val="0"/>
        </w:rPr>
      </w:r>
    </w:p>
    <w:sdt>
      <w:sdtPr>
        <w:lock w:val="contentLocked"/>
        <w:id w:val="1231423642"/>
        <w:tag w:val="goog_rdk_1"/>
      </w:sdtPr>
      <w:sdtContent>
        <w:tbl>
          <w:tblPr>
            <w:tblStyle w:val="Table20"/>
            <w:tblW w:w="940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4065"/>
            <w:gridCol w:w="1725"/>
            <w:tblGridChange w:id="0">
              <w:tblGrid>
                <w:gridCol w:w="3615"/>
                <w:gridCol w:w="4065"/>
                <w:gridCol w:w="172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Asignatura UGR</w:t>
                </w:r>
              </w:p>
            </w:tc>
            <w:tc>
              <w:tcPr/>
              <w:p w:rsidR="00000000" w:rsidDel="00000000" w:rsidP="00000000" w:rsidRDefault="00000000" w:rsidRPr="00000000" w14:paraId="000003E4">
                <w:pP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Equivalencia en destino</w:t>
                </w:r>
              </w:p>
            </w:tc>
            <w:tc>
              <w:tcPr/>
              <w:p w:rsidR="00000000" w:rsidDel="00000000" w:rsidP="00000000" w:rsidRDefault="00000000" w:rsidRPr="00000000" w14:paraId="000003E5">
                <w:pP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Último reconoc.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Fundamentos de programación (2º)</w:t>
                </w:r>
              </w:p>
            </w:tc>
            <w:tc>
              <w:tcP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Introdução à Programação</w:t>
                </w:r>
              </w:p>
            </w:tc>
            <w:tc>
              <w:tcP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Antenas y propagación</w:t>
                </w:r>
              </w:p>
            </w:tc>
            <w:tc>
              <w:tcPr>
                <w:tcMar>
                  <w:top w:w="100.0" w:type="dxa"/>
                  <w:left w:w="100.0" w:type="dxa"/>
                  <w:bottom w:w="100.0" w:type="dxa"/>
                  <w:right w:w="100.0" w:type="dxa"/>
                </w:tcMar>
                <w:vAlign w:val="top"/>
              </w:tcPr>
              <w:p w:rsidR="00000000" w:rsidDel="00000000" w:rsidP="00000000" w:rsidRDefault="00000000" w:rsidRPr="00000000" w14:paraId="000003E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Fundamentos de Transmissão</w:t>
                </w:r>
              </w:p>
              <w:p w:rsidR="00000000" w:rsidDel="00000000" w:rsidP="00000000" w:rsidRDefault="00000000" w:rsidRPr="00000000" w14:paraId="000003E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Guiada e Sem Fios</w:t>
                </w:r>
              </w:p>
            </w:tc>
            <w:tc>
              <w:tcPr>
                <w:tcMar>
                  <w:top w:w="100.0" w:type="dxa"/>
                  <w:left w:w="100.0" w:type="dxa"/>
                  <w:bottom w:w="100.0" w:type="dxa"/>
                  <w:right w:w="100.0" w:type="dxa"/>
                </w:tcMar>
                <w:vAlign w:val="top"/>
              </w:tcPr>
              <w:p w:rsidR="00000000" w:rsidDel="00000000" w:rsidP="00000000" w:rsidRDefault="00000000" w:rsidRPr="00000000" w14:paraId="000003E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Sistemas telemáticos</w:t>
                </w:r>
              </w:p>
            </w:tc>
            <w:tc>
              <w:tcPr>
                <w:tcMar>
                  <w:top w:w="100.0" w:type="dxa"/>
                  <w:left w:w="100.0" w:type="dxa"/>
                  <w:bottom w:w="100.0" w:type="dxa"/>
                  <w:right w:w="100.0" w:type="dxa"/>
                </w:tcMar>
                <w:vAlign w:val="top"/>
              </w:tcPr>
              <w:p w:rsidR="00000000" w:rsidDel="00000000" w:rsidP="00000000" w:rsidRDefault="00000000" w:rsidRPr="00000000" w14:paraId="000003E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Fundamentos de Redes de</w:t>
                </w:r>
              </w:p>
              <w:p w:rsidR="00000000" w:rsidDel="00000000" w:rsidP="00000000" w:rsidRDefault="00000000" w:rsidRPr="00000000" w14:paraId="000003E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Computadores</w:t>
                </w:r>
              </w:p>
            </w:tc>
            <w:tc>
              <w:tcPr>
                <w:tcMar>
                  <w:top w:w="100.0" w:type="dxa"/>
                  <w:left w:w="100.0" w:type="dxa"/>
                  <w:bottom w:w="100.0" w:type="dxa"/>
                  <w:right w:w="100.0" w:type="dxa"/>
                </w:tcMar>
                <w:vAlign w:val="top"/>
              </w:tcPr>
              <w:p w:rsidR="00000000" w:rsidDel="00000000" w:rsidP="00000000" w:rsidRDefault="00000000" w:rsidRPr="00000000" w14:paraId="000003F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Sistemas Electrónicos Digitales.</w:t>
                </w:r>
              </w:p>
            </w:tc>
            <w:tc>
              <w:tcPr>
                <w:tcMar>
                  <w:top w:w="100.0" w:type="dxa"/>
                  <w:left w:w="100.0" w:type="dxa"/>
                  <w:bottom w:w="100.0" w:type="dxa"/>
                  <w:right w:w="100.0" w:type="dxa"/>
                </w:tcMar>
                <w:vAlign w:val="top"/>
              </w:tcPr>
              <w:p w:rsidR="00000000" w:rsidDel="00000000" w:rsidP="00000000" w:rsidRDefault="00000000" w:rsidRPr="00000000" w14:paraId="000003F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Electrónica Programada e</w:t>
                </w:r>
              </w:p>
              <w:p w:rsidR="00000000" w:rsidDel="00000000" w:rsidP="00000000" w:rsidRDefault="00000000" w:rsidRPr="00000000" w14:paraId="000003F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Processamento Digital de Sinais</w:t>
                </w:r>
              </w:p>
            </w:tc>
            <w:tc>
              <w:tcPr>
                <w:tcMar>
                  <w:top w:w="100.0" w:type="dxa"/>
                  <w:left w:w="100.0" w:type="dxa"/>
                  <w:bottom w:w="100.0" w:type="dxa"/>
                  <w:right w:w="100.0" w:type="dxa"/>
                </w:tcMar>
                <w:vAlign w:val="top"/>
              </w:tcPr>
              <w:p w:rsidR="00000000" w:rsidDel="00000000" w:rsidP="00000000" w:rsidRDefault="00000000" w:rsidRPr="00000000" w14:paraId="000003F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F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Sistemas de Codificación y Almacenamiento.</w:t>
                </w:r>
              </w:p>
            </w:tc>
            <w:tc>
              <w:tcP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Modulação e Codificação</w:t>
                </w:r>
              </w:p>
            </w:tc>
            <w:tc>
              <w:tcPr>
                <w:tcMar>
                  <w:top w:w="100.0" w:type="dxa"/>
                  <w:left w:w="100.0" w:type="dxa"/>
                  <w:bottom w:w="100.0" w:type="dxa"/>
                  <w:right w:w="100.0" w:type="dxa"/>
                </w:tcMar>
                <w:vAlign w:val="top"/>
              </w:tcPr>
              <w:p w:rsidR="00000000" w:rsidDel="00000000" w:rsidP="00000000" w:rsidRDefault="00000000" w:rsidRPr="00000000" w14:paraId="000003F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Sistemas de Radiocomunicación</w:t>
                </w:r>
              </w:p>
            </w:tc>
            <w:tc>
              <w:tcPr>
                <w:tcMar>
                  <w:top w:w="100.0" w:type="dxa"/>
                  <w:left w:w="100.0" w:type="dxa"/>
                  <w:bottom w:w="100.0" w:type="dxa"/>
                  <w:right w:w="100.0" w:type="dxa"/>
                </w:tcMar>
                <w:vAlign w:val="top"/>
              </w:tcPr>
              <w:p w:rsidR="00000000" w:rsidDel="00000000" w:rsidP="00000000" w:rsidRDefault="00000000" w:rsidRPr="00000000" w14:paraId="000003F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Projecto de Sistemas de</w:t>
                </w:r>
              </w:p>
              <w:p w:rsidR="00000000" w:rsidDel="00000000" w:rsidP="00000000" w:rsidRDefault="00000000" w:rsidRPr="00000000" w14:paraId="000003F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Sistemas de Telecomunicações</w:t>
                </w:r>
              </w:p>
            </w:tc>
            <w:tc>
              <w:tcPr>
                <w:tcMar>
                  <w:top w:w="100.0" w:type="dxa"/>
                  <w:left w:w="100.0" w:type="dxa"/>
                  <w:bottom w:w="100.0" w:type="dxa"/>
                  <w:right w:w="100.0" w:type="dxa"/>
                </w:tcMar>
                <w:vAlign w:val="top"/>
              </w:tcPr>
              <w:p w:rsidR="00000000" w:rsidDel="00000000" w:rsidP="00000000" w:rsidRDefault="00000000" w:rsidRPr="00000000" w14:paraId="000003F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Tratamiento Digital de Señales.</w:t>
                </w:r>
              </w:p>
            </w:tc>
            <w:tc>
              <w:tcPr>
                <w:tcMar>
                  <w:top w:w="100.0" w:type="dxa"/>
                  <w:left w:w="100.0" w:type="dxa"/>
                  <w:bottom w:w="100.0" w:type="dxa"/>
                  <w:right w:w="100.0" w:type="dxa"/>
                </w:tcMar>
                <w:vAlign w:val="top"/>
              </w:tcPr>
              <w:p w:rsidR="00000000" w:rsidDel="00000000" w:rsidP="00000000" w:rsidRDefault="00000000" w:rsidRPr="00000000" w14:paraId="000003F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Fundamentos de Sinais e</w:t>
                </w:r>
              </w:p>
              <w:p w:rsidR="00000000" w:rsidDel="00000000" w:rsidP="00000000" w:rsidRDefault="00000000" w:rsidRPr="00000000" w14:paraId="000003F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Sistemas</w:t>
                </w:r>
              </w:p>
            </w:tc>
            <w:tc>
              <w:tcPr>
                <w:tcMar>
                  <w:top w:w="100.0" w:type="dxa"/>
                  <w:left w:w="100.0" w:type="dxa"/>
                  <w:bottom w:w="100.0" w:type="dxa"/>
                  <w:right w:w="100.0" w:type="dxa"/>
                </w:tcMar>
                <w:vAlign w:val="top"/>
              </w:tcPr>
              <w:p w:rsidR="00000000" w:rsidDel="00000000" w:rsidP="00000000" w:rsidRDefault="00000000" w:rsidRPr="00000000" w14:paraId="000003F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rHeight w:val="450.4492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Análisis de circuitos (1º)</w:t>
                </w:r>
              </w:p>
            </w:tc>
            <w:tc>
              <w:tcPr>
                <w:tcMar>
                  <w:top w:w="100.0" w:type="dxa"/>
                  <w:left w:w="100.0" w:type="dxa"/>
                  <w:bottom w:w="100.0" w:type="dxa"/>
                  <w:right w:w="100.0" w:type="dxa"/>
                </w:tcMar>
                <w:vAlign w:val="top"/>
              </w:tcPr>
              <w:p w:rsidR="00000000" w:rsidDel="00000000" w:rsidP="00000000" w:rsidRDefault="00000000" w:rsidRPr="00000000" w14:paraId="0000040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Teoria dos circuitos</w:t>
                </w:r>
              </w:p>
            </w:tc>
            <w:tc>
              <w:tcPr>
                <w:tcMar>
                  <w:top w:w="100.0" w:type="dxa"/>
                  <w:left w:w="100.0" w:type="dxa"/>
                  <w:bottom w:w="100.0" w:type="dxa"/>
                  <w:right w:w="100.0" w:type="dxa"/>
                </w:tcMar>
                <w:vAlign w:val="top"/>
              </w:tcPr>
              <w:p w:rsidR="00000000" w:rsidDel="00000000" w:rsidP="00000000" w:rsidRDefault="00000000" w:rsidRPr="00000000" w14:paraId="0000040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0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Fundamentos físicos de</w:t>
                </w:r>
              </w:p>
              <w:p w:rsidR="00000000" w:rsidDel="00000000" w:rsidP="00000000" w:rsidRDefault="00000000" w:rsidRPr="00000000" w14:paraId="0000040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la ingeniería (1º)</w:t>
                </w:r>
              </w:p>
            </w:tc>
            <w:tc>
              <w:tcPr>
                <w:tcMar>
                  <w:top w:w="100.0" w:type="dxa"/>
                  <w:left w:w="100.0" w:type="dxa"/>
                  <w:bottom w:w="100.0" w:type="dxa"/>
                  <w:right w:w="100.0" w:type="dxa"/>
                </w:tcMar>
                <w:vAlign w:val="top"/>
              </w:tcPr>
              <w:p w:rsidR="00000000" w:rsidDel="00000000" w:rsidP="00000000" w:rsidRDefault="00000000" w:rsidRPr="00000000" w14:paraId="0000040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Mecanica e ondas</w:t>
                </w:r>
              </w:p>
            </w:tc>
            <w:tc>
              <w:tcPr>
                <w:tcMar>
                  <w:top w:w="100.0" w:type="dxa"/>
                  <w:left w:w="100.0" w:type="dxa"/>
                  <w:bottom w:w="100.0" w:type="dxa"/>
                  <w:right w:w="100.0" w:type="dxa"/>
                </w:tcMar>
                <w:vAlign w:val="top"/>
              </w:tcPr>
              <w:p w:rsidR="00000000" w:rsidDel="00000000" w:rsidP="00000000" w:rsidRDefault="00000000" w:rsidRPr="00000000" w14:paraId="0000040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rHeight w:val="480.4492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Señales digitales (2º)</w:t>
                </w:r>
              </w:p>
            </w:tc>
            <w:tc>
              <w:tcPr>
                <w:tcMar>
                  <w:top w:w="100.0" w:type="dxa"/>
                  <w:left w:w="100.0" w:type="dxa"/>
                  <w:bottom w:w="100.0" w:type="dxa"/>
                  <w:right w:w="100.0" w:type="dxa"/>
                </w:tcMar>
                <w:vAlign w:val="top"/>
              </w:tcPr>
              <w:p w:rsidR="00000000" w:rsidDel="00000000" w:rsidP="00000000" w:rsidRDefault="00000000" w:rsidRPr="00000000" w14:paraId="0000040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Fundamentos de sinais e</w:t>
                </w:r>
              </w:p>
              <w:p w:rsidR="00000000" w:rsidDel="00000000" w:rsidP="00000000" w:rsidRDefault="00000000" w:rsidRPr="00000000" w14:paraId="0000040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sistemas</w:t>
                </w:r>
              </w:p>
            </w:tc>
            <w:tc>
              <w:tcPr>
                <w:tcMar>
                  <w:top w:w="100.0" w:type="dxa"/>
                  <w:left w:w="100.0" w:type="dxa"/>
                  <w:bottom w:w="100.0" w:type="dxa"/>
                  <w:right w:w="100.0" w:type="dxa"/>
                </w:tcMar>
                <w:vAlign w:val="top"/>
              </w:tcPr>
              <w:p w:rsidR="00000000" w:rsidDel="00000000" w:rsidP="00000000" w:rsidRDefault="00000000" w:rsidRPr="00000000" w14:paraId="0000040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Electrónica analógica (2º)</w:t>
                </w:r>
              </w:p>
            </w:tc>
            <w:tc>
              <w:tcPr>
                <w:tcMar>
                  <w:top w:w="100.0" w:type="dxa"/>
                  <w:left w:w="100.0" w:type="dxa"/>
                  <w:bottom w:w="100.0" w:type="dxa"/>
                  <w:right w:w="100.0" w:type="dxa"/>
                </w:tcMar>
                <w:vAlign w:val="top"/>
              </w:tcPr>
              <w:p w:rsidR="00000000" w:rsidDel="00000000" w:rsidP="00000000" w:rsidRDefault="00000000" w:rsidRPr="00000000" w14:paraId="0000040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Circuitos e sistemas</w:t>
                </w:r>
              </w:p>
              <w:p w:rsidR="00000000" w:rsidDel="00000000" w:rsidP="00000000" w:rsidRDefault="00000000" w:rsidRPr="00000000" w14:paraId="0000040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electrónicos</w:t>
                </w:r>
              </w:p>
            </w:tc>
            <w:tc>
              <w:tcPr>
                <w:tcMar>
                  <w:top w:w="100.0" w:type="dxa"/>
                  <w:left w:w="100.0" w:type="dxa"/>
                  <w:bottom w:w="100.0" w:type="dxa"/>
                  <w:right w:w="100.0" w:type="dxa"/>
                </w:tcMar>
                <w:vAlign w:val="top"/>
              </w:tcPr>
              <w:p w:rsidR="00000000" w:rsidDel="00000000" w:rsidP="00000000" w:rsidRDefault="00000000" w:rsidRPr="00000000" w14:paraId="0000040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Comunicaciones I (2º)</w:t>
                </w:r>
              </w:p>
            </w:tc>
            <w:tc>
              <w:tcPr>
                <w:tcMar>
                  <w:top w:w="100.0" w:type="dxa"/>
                  <w:left w:w="100.0" w:type="dxa"/>
                  <w:bottom w:w="100.0" w:type="dxa"/>
                  <w:right w:w="100.0" w:type="dxa"/>
                </w:tcMar>
                <w:vAlign w:val="top"/>
              </w:tcPr>
              <w:p w:rsidR="00000000" w:rsidDel="00000000" w:rsidP="00000000" w:rsidRDefault="00000000" w:rsidRPr="00000000" w14:paraId="0000041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Modulaçao e codificaçao</w:t>
                </w:r>
              </w:p>
            </w:tc>
            <w:tc>
              <w:tcPr>
                <w:tcMar>
                  <w:top w:w="100.0" w:type="dxa"/>
                  <w:left w:w="100.0" w:type="dxa"/>
                  <w:bottom w:w="100.0" w:type="dxa"/>
                  <w:right w:w="100.0" w:type="dxa"/>
                </w:tcMar>
                <w:vAlign w:val="top"/>
              </w:tcPr>
              <w:p w:rsidR="00000000" w:rsidDel="00000000" w:rsidP="00000000" w:rsidRDefault="00000000" w:rsidRPr="00000000" w14:paraId="0000041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1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Transmisión de datos y redes de</w:t>
                </w:r>
              </w:p>
              <w:p w:rsidR="00000000" w:rsidDel="00000000" w:rsidP="00000000" w:rsidRDefault="00000000" w:rsidRPr="00000000" w14:paraId="0000041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computadores </w:t>
                </w:r>
              </w:p>
            </w:tc>
            <w:tc>
              <w:tcPr>
                <w:tcMar>
                  <w:top w:w="100.0" w:type="dxa"/>
                  <w:left w:w="100.0" w:type="dxa"/>
                  <w:bottom w:w="100.0" w:type="dxa"/>
                  <w:right w:w="100.0" w:type="dxa"/>
                </w:tcMar>
                <w:vAlign w:val="top"/>
              </w:tcPr>
              <w:p w:rsidR="00000000" w:rsidDel="00000000" w:rsidP="00000000" w:rsidRDefault="00000000" w:rsidRPr="00000000" w14:paraId="0000041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Fundamentos de redes de</w:t>
                </w:r>
              </w:p>
              <w:p w:rsidR="00000000" w:rsidDel="00000000" w:rsidP="00000000" w:rsidRDefault="00000000" w:rsidRPr="00000000" w14:paraId="0000041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computadores</w:t>
                </w:r>
              </w:p>
            </w:tc>
            <w:tc>
              <w:tcPr>
                <w:tcMar>
                  <w:top w:w="100.0" w:type="dxa"/>
                  <w:left w:w="100.0" w:type="dxa"/>
                  <w:bottom w:w="100.0" w:type="dxa"/>
                  <w:right w:w="100.0" w:type="dxa"/>
                </w:tcMar>
                <w:vAlign w:val="top"/>
              </w:tcPr>
              <w:p w:rsidR="00000000" w:rsidDel="00000000" w:rsidP="00000000" w:rsidRDefault="00000000" w:rsidRPr="00000000" w14:paraId="0000041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Gestión de redes </w:t>
                </w:r>
              </w:p>
            </w:tc>
            <w:tc>
              <w:tcPr>
                <w:tcMar>
                  <w:top w:w="100.0" w:type="dxa"/>
                  <w:left w:w="100.0" w:type="dxa"/>
                  <w:bottom w:w="100.0" w:type="dxa"/>
                  <w:right w:w="100.0" w:type="dxa"/>
                </w:tcMar>
                <w:vAlign w:val="top"/>
              </w:tcPr>
              <w:p w:rsidR="00000000" w:rsidDel="00000000" w:rsidP="00000000" w:rsidRDefault="00000000" w:rsidRPr="00000000" w14:paraId="0000041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Segurança e gestão de redes</w:t>
                </w:r>
              </w:p>
            </w:tc>
            <w:tc>
              <w:tcPr>
                <w:tcMar>
                  <w:top w:w="100.0" w:type="dxa"/>
                  <w:left w:w="100.0" w:type="dxa"/>
                  <w:bottom w:w="100.0" w:type="dxa"/>
                  <w:right w:w="100.0" w:type="dxa"/>
                </w:tcMar>
                <w:vAlign w:val="top"/>
              </w:tcPr>
              <w:p w:rsidR="00000000" w:rsidDel="00000000" w:rsidP="00000000" w:rsidRDefault="00000000" w:rsidRPr="00000000" w14:paraId="0000041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24/25</w:t>
                </w:r>
              </w:p>
            </w:tc>
          </w:tr>
        </w:tbl>
      </w:sdtContent>
    </w:sdt>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firstLine="0"/>
        <w:jc w:val="left"/>
        <w:rPr>
          <w:rFonts w:ascii="Trebuchet MS" w:cs="Trebuchet MS" w:eastAsia="Trebuchet MS" w:hAnsi="Trebuchet MS"/>
          <w:b w:val="1"/>
          <w:color w:val="ff0000"/>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1D">
      <w:pPr>
        <w:spacing w:before="228"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REPÚBLICA CHECA</w:t>
      </w: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CZ BRNO01.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Vysoké učení technické v Brně </w:t>
      </w:r>
    </w:p>
    <w:p w:rsidR="00000000" w:rsidDel="00000000" w:rsidP="00000000" w:rsidRDefault="00000000" w:rsidRPr="00000000" w14:paraId="00000420">
      <w:pPr>
        <w:tabs>
          <w:tab w:val="left" w:leader="none" w:pos="839"/>
          <w:tab w:val="left" w:leader="none" w:pos="840"/>
        </w:tabs>
        <w:spacing w:before="1" w:lineRule="auto"/>
        <w:rPr>
          <w:b w:val="1"/>
        </w:rPr>
      </w:pPr>
      <w:r w:rsidDel="00000000" w:rsidR="00000000" w:rsidRPr="00000000">
        <w:rPr>
          <w:rtl w:val="0"/>
        </w:rPr>
      </w:r>
    </w:p>
    <w:p w:rsidR="00000000" w:rsidDel="00000000" w:rsidP="00000000" w:rsidRDefault="00000000" w:rsidRPr="00000000" w14:paraId="00000421">
      <w:pPr>
        <w:tabs>
          <w:tab w:val="left" w:leader="none" w:pos="839"/>
          <w:tab w:val="left" w:leader="none" w:pos="840"/>
        </w:tabs>
        <w:spacing w:before="1" w:lineRule="auto"/>
        <w:rPr>
          <w:b w:val="1"/>
        </w:rPr>
      </w:pPr>
      <w:r w:rsidDel="00000000" w:rsidR="00000000" w:rsidRPr="00000000">
        <w:rPr>
          <w:rtl w:val="0"/>
        </w:rPr>
      </w:r>
    </w:p>
    <w:tbl>
      <w:tblPr>
        <w:tblStyle w:val="Table21"/>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10" w:hRule="atLeast"/>
          <w:tblHeader w:val="0"/>
        </w:trPr>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Asignatura UGR</w:t>
            </w:r>
          </w:p>
        </w:tc>
        <w:tc>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Equivalencia en destino</w:t>
            </w:r>
          </w:p>
        </w:tc>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Último reconoc.</w:t>
            </w:r>
          </w:p>
        </w:tc>
      </w:tr>
      <w:tr>
        <w:trPr>
          <w:cantSplit w:val="0"/>
          <w:trHeight w:val="710" w:hRule="atLeast"/>
          <w:tblHeader w:val="0"/>
        </w:trPr>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Electrónica de Potencia</w:t>
            </w:r>
          </w:p>
        </w:tc>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Power Electronics</w:t>
            </w:r>
          </w:p>
        </w:tc>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24/25</w:t>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Sistemas Electrónicos Digitales</w:t>
            </w:r>
          </w:p>
        </w:tc>
        <w:tc>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Digital Electronics 2</w:t>
            </w:r>
          </w:p>
        </w:tc>
        <w:tc>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p>
        </w:tc>
      </w:tr>
      <w:tr>
        <w:trPr>
          <w:cantSplit w:val="0"/>
          <w:trHeight w:val="710" w:hRule="atLeast"/>
          <w:tblHeader w:val="0"/>
        </w:trPr>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Transmisión de Datos y Redes de Computadores</w:t>
            </w:r>
          </w:p>
        </w:tc>
        <w:tc>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Network architecture (falta 1 crédito)</w:t>
            </w:r>
          </w:p>
        </w:tc>
        <w:tc>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Complementos de Programación</w:t>
            </w:r>
          </w:p>
        </w:tc>
        <w:tc>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Computer Programming 2</w:t>
            </w:r>
          </w:p>
        </w:tc>
        <w:tc>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p>
        </w:tc>
      </w:tr>
      <w:tr>
        <w:trPr>
          <w:cantSplit w:val="0"/>
          <w:trHeight w:val="710" w:hRule="atLeast"/>
          <w:tblHeader w:val="0"/>
        </w:trPr>
        <w:tc>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Redes inalámbricas y movilidad</w:t>
            </w:r>
          </w:p>
        </w:tc>
        <w:tc>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Mobile Network Communication Systems</w:t>
            </w:r>
          </w:p>
        </w:tc>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24/25</w:t>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Seguridad en Redes de Comunicación</w:t>
            </w:r>
          </w:p>
        </w:tc>
        <w:tc>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Foundations of Cryptography (diría que hace falta una complementaria)</w:t>
            </w:r>
          </w:p>
        </w:tc>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p>
        </w:tc>
      </w:tr>
      <w:tr>
        <w:trPr>
          <w:cantSplit w:val="0"/>
          <w:trHeight w:val="710" w:hRule="atLeast"/>
          <w:tblHeader w:val="0"/>
        </w:trPr>
        <w:tc>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Gestión de Redes</w:t>
            </w:r>
          </w:p>
        </w:tc>
        <w:tc>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Network Operating Systems</w:t>
            </w:r>
          </w:p>
        </w:tc>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p>
        </w:tc>
      </w:tr>
      <w:tr>
        <w:trPr>
          <w:cantSplit w:val="0"/>
          <w:trHeight w:val="710" w:hRule="atLeast"/>
          <w:tblHeader w:val="0"/>
        </w:trPr>
        <w:tc>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Sistemas de Conmutación</w:t>
            </w:r>
          </w:p>
        </w:tc>
        <w:tc>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Computer and Communication Networks (faltan 2 créditos)</w:t>
            </w:r>
          </w:p>
        </w:tc>
        <w:tc>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Sistemas Lineales (1º)</w:t>
            </w:r>
            <w:r w:rsidDel="00000000" w:rsidR="00000000" w:rsidRPr="00000000">
              <w:rPr>
                <w:rtl w:val="0"/>
              </w:rPr>
            </w:r>
          </w:p>
        </w:tc>
        <w:tc>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Signals and Systems</w:t>
            </w:r>
            <w:r w:rsidDel="00000000" w:rsidR="00000000" w:rsidRPr="00000000">
              <w:rPr>
                <w:rtl w:val="0"/>
              </w:rPr>
            </w:r>
          </w:p>
        </w:tc>
        <w:tc>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24/25</w:t>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Transmisión de Datos y Redes de Computadores (2º)</w:t>
            </w:r>
          </w:p>
        </w:tc>
        <w:tc>
          <w:tcPr/>
          <w:p w:rsidR="00000000" w:rsidDel="00000000" w:rsidP="00000000" w:rsidRDefault="00000000" w:rsidRPr="00000000" w14:paraId="00000458">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Computer and Communication</w:t>
            </w:r>
          </w:p>
          <w:p w:rsidR="00000000" w:rsidDel="00000000" w:rsidP="00000000" w:rsidRDefault="00000000" w:rsidRPr="00000000" w14:paraId="00000459">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Networks</w:t>
            </w:r>
          </w:p>
        </w:tc>
        <w:tc>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24/25</w:t>
            </w:r>
          </w:p>
        </w:tc>
      </w:tr>
      <w:tr>
        <w:trPr>
          <w:cantSplit w:val="0"/>
          <w:trHeight w:val="710" w:hRule="atLeast"/>
          <w:tblHeader w:val="0"/>
        </w:trPr>
        <w:tc>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Sistemas Telemáticos</w:t>
            </w:r>
          </w:p>
        </w:tc>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Network Architecture</w:t>
            </w:r>
          </w:p>
        </w:tc>
        <w:tc>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24/25</w:t>
            </w:r>
          </w:p>
        </w:tc>
      </w:tr>
      <w:tr>
        <w:trPr>
          <w:cantSplit w:val="0"/>
          <w:trHeight w:val="710" w:hRule="atLeast"/>
          <w:tblHeader w:val="0"/>
        </w:trPr>
        <w:tc>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Teoría de la Comunicación (2º)</w:t>
            </w:r>
          </w:p>
        </w:tc>
        <w:tc>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Radiocommunication Signals</w:t>
            </w:r>
          </w:p>
        </w:tc>
        <w:tc>
          <w:tcPr/>
          <w:p w:rsidR="00000000" w:rsidDel="00000000" w:rsidP="00000000" w:rsidRDefault="00000000" w:rsidRPr="00000000" w14:paraId="00000460">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24/25</w:t>
            </w:r>
          </w:p>
        </w:tc>
      </w:tr>
      <w:tr>
        <w:trPr>
          <w:cantSplit w:val="0"/>
          <w:trHeight w:val="710" w:hRule="atLeast"/>
          <w:tblHeader w:val="0"/>
        </w:trPr>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Comunicaciones I (2º)</w:t>
            </w:r>
          </w:p>
        </w:tc>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Theory of Communications</w:t>
            </w:r>
          </w:p>
        </w:tc>
        <w:tc>
          <w:tcPr/>
          <w:p w:rsidR="00000000" w:rsidDel="00000000" w:rsidP="00000000" w:rsidRDefault="00000000" w:rsidRPr="00000000" w14:paraId="00000463">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24/25</w:t>
            </w:r>
          </w:p>
        </w:tc>
      </w:tr>
      <w:tr>
        <w:trPr>
          <w:cantSplit w:val="0"/>
          <w:trHeight w:val="710" w:hRule="atLeast"/>
          <w:tblHeader w:val="0"/>
        </w:trPr>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Sistemas de Conmutación</w:t>
            </w:r>
          </w:p>
        </w:tc>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Communication Technology</w:t>
            </w:r>
          </w:p>
        </w:tc>
        <w:tc>
          <w:tcPr/>
          <w:p w:rsidR="00000000" w:rsidDel="00000000" w:rsidP="00000000" w:rsidRDefault="00000000" w:rsidRPr="00000000" w14:paraId="00000466">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24/25</w:t>
            </w:r>
          </w:p>
        </w:tc>
      </w:tr>
    </w:tbl>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228"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CZ PRAHA10.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Czech Technical University in Prague</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22"/>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10" w:hRule="atLeast"/>
          <w:tblHeader w:val="0"/>
        </w:trPr>
        <w:tc>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09" w:hRule="atLeast"/>
          <w:tblHeader w:val="0"/>
        </w:trPr>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Power Electronics</w:t>
            </w:r>
          </w:p>
        </w:tc>
        <w:tc>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4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Advanced Networking</w:t>
            </w:r>
          </w:p>
          <w:p w:rsidR="00000000" w:rsidDel="00000000" w:rsidP="00000000" w:rsidRDefault="00000000" w:rsidRPr="00000000" w14:paraId="000004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w:t>
            </w:r>
          </w:p>
        </w:tc>
        <w:tc>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Microcon</w:t>
            </w:r>
            <w:r w:rsidDel="00000000" w:rsidR="00000000" w:rsidRPr="00000000">
              <w:rPr>
                <w:sz w:val="20"/>
                <w:szCs w:val="20"/>
                <w:rtl w:val="0"/>
              </w:rPr>
              <w:t xml:space="preserve">precessors</w:t>
            </w:r>
            <w:r w:rsidDel="00000000" w:rsidR="00000000" w:rsidRPr="00000000">
              <w:rPr>
                <w:rtl w:val="0"/>
              </w:rPr>
            </w:r>
          </w:p>
        </w:tc>
        <w:tc>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Computer Networks</w:t>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217.5" w:hRule="atLeast"/>
          <w:tblHeader w:val="0"/>
        </w:trPr>
        <w:tc>
          <w:tcPr>
            <w:vMerge w:val="restart"/>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Antennas</w:t>
            </w:r>
            <w:r w:rsidDel="00000000" w:rsidR="00000000" w:rsidRPr="00000000">
              <w:rPr>
                <w:rtl w:val="0"/>
              </w:rPr>
            </w:r>
          </w:p>
        </w:tc>
        <w:tc>
          <w:tcPr>
            <w:vMerge w:val="restart"/>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23/24</w:t>
            </w:r>
          </w:p>
        </w:tc>
      </w:tr>
      <w:tr>
        <w:trPr>
          <w:cantSplit w:val="0"/>
          <w:trHeight w:val="217.5" w:hRule="atLeast"/>
          <w:tblHeader w:val="0"/>
        </w:trPr>
        <w:tc>
          <w:tcPr>
            <w:vMerge w:val="continue"/>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Wave Propagation for Wireless Links</w:t>
            </w:r>
            <w:r w:rsidDel="00000000" w:rsidR="00000000" w:rsidRPr="00000000">
              <w:rPr>
                <w:rtl w:val="0"/>
              </w:rPr>
            </w:r>
          </w:p>
        </w:tc>
        <w:tc>
          <w:tcPr>
            <w:vMerge w:val="continue"/>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4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Optical Sytems and</w:t>
            </w:r>
          </w:p>
          <w:p w:rsidR="00000000" w:rsidDel="00000000" w:rsidP="00000000" w:rsidRDefault="00000000" w:rsidRPr="00000000" w14:paraId="000004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Networks</w:t>
            </w:r>
          </w:p>
        </w:tc>
        <w:tc>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135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4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Compression of Images and</w:t>
            </w:r>
          </w:p>
          <w:p w:rsidR="00000000" w:rsidDel="00000000" w:rsidP="00000000" w:rsidRDefault="00000000" w:rsidRPr="00000000" w14:paraId="000004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Signals</w:t>
            </w:r>
          </w:p>
        </w:tc>
        <w:tc>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Radio Circuits and Devices</w:t>
            </w:r>
            <w:r w:rsidDel="00000000" w:rsidR="00000000" w:rsidRPr="00000000">
              <w:rPr>
                <w:rtl w:val="0"/>
              </w:rPr>
            </w:r>
          </w:p>
        </w:tc>
        <w:tc>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Digital signal processing</w:t>
            </w:r>
            <w:r w:rsidDel="00000000" w:rsidR="00000000" w:rsidRPr="00000000">
              <w:rPr>
                <w:rtl w:val="0"/>
              </w:rPr>
            </w:r>
          </w:p>
        </w:tc>
        <w:tc>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4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Selected Topics in Computer</w:t>
            </w:r>
          </w:p>
          <w:p w:rsidR="00000000" w:rsidDel="00000000" w:rsidP="00000000" w:rsidRDefault="00000000" w:rsidRPr="00000000" w14:paraId="000004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Networking</w:t>
            </w:r>
          </w:p>
        </w:tc>
        <w:tc>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23/24</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277.98046875" w:hRule="atLeast"/>
          <w:tblHeader w:val="0"/>
        </w:trPr>
        <w:tc>
          <w:tcPr>
            <w:vMerge w:val="restart"/>
          </w:tcPr>
          <w:p w:rsidR="00000000" w:rsidDel="00000000" w:rsidP="00000000" w:rsidRDefault="00000000" w:rsidRPr="00000000" w14:paraId="000004A3">
            <w:pPr>
              <w:spacing w:before="96" w:lineRule="auto"/>
              <w:ind w:left="89" w:firstLine="0"/>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Transmisión de Datos y Redes de Computadores</w:t>
            </w:r>
            <w:r w:rsidDel="00000000" w:rsidR="00000000" w:rsidRPr="00000000">
              <w:rPr>
                <w:rtl w:val="0"/>
              </w:rPr>
            </w:r>
          </w:p>
        </w:tc>
        <w:tc>
          <w:tcPr/>
          <w:p w:rsidR="00000000" w:rsidDel="00000000" w:rsidP="00000000" w:rsidRDefault="00000000" w:rsidRPr="00000000" w14:paraId="000004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Telecommunication Systems and</w:t>
            </w:r>
          </w:p>
          <w:p w:rsidR="00000000" w:rsidDel="00000000" w:rsidP="00000000" w:rsidRDefault="00000000" w:rsidRPr="00000000" w14:paraId="000004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Networks</w:t>
            </w:r>
          </w:p>
        </w:tc>
        <w:tc>
          <w:tcPr>
            <w:vMerge w:val="restart"/>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23/24</w:t>
            </w:r>
          </w:p>
        </w:tc>
      </w:tr>
      <w:tr>
        <w:trPr>
          <w:cantSplit w:val="0"/>
          <w:trHeight w:val="277.98046875" w:hRule="atLeast"/>
          <w:tblHeader w:val="0"/>
        </w:trPr>
        <w:tc>
          <w:tcPr>
            <w:vMerge w:val="continue"/>
          </w:tcPr>
          <w:p w:rsidR="00000000" w:rsidDel="00000000" w:rsidP="00000000" w:rsidRDefault="00000000" w:rsidRPr="00000000" w14:paraId="000004A8">
            <w:pPr>
              <w:spacing w:after="0" w:before="0" w:line="240" w:lineRule="auto"/>
              <w:ind w:left="0" w:firstLine="0"/>
              <w:rPr>
                <w:sz w:val="20"/>
                <w:szCs w:val="20"/>
              </w:rPr>
            </w:pPr>
            <w:r w:rsidDel="00000000" w:rsidR="00000000" w:rsidRPr="00000000">
              <w:rPr>
                <w:rtl w:val="0"/>
              </w:rPr>
            </w:r>
          </w:p>
        </w:tc>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Network Technology 1</w:t>
            </w:r>
            <w:r w:rsidDel="00000000" w:rsidR="00000000" w:rsidRPr="00000000">
              <w:rPr>
                <w:rtl w:val="0"/>
              </w:rPr>
            </w:r>
          </w:p>
        </w:tc>
        <w:tc>
          <w:tcPr>
            <w:vMerge w:val="continue"/>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277.98046875" w:hRule="atLeast"/>
          <w:tblHeader w:val="0"/>
        </w:trPr>
        <w:tc>
          <w:tcPr/>
          <w:p w:rsidR="00000000" w:rsidDel="00000000" w:rsidP="00000000" w:rsidRDefault="00000000" w:rsidRPr="00000000" w14:paraId="000004AB">
            <w:pPr>
              <w:spacing w:before="96" w:lineRule="auto"/>
              <w:ind w:left="89" w:firstLine="0"/>
              <w:rPr>
                <w:sz w:val="20"/>
                <w:szCs w:val="20"/>
              </w:rPr>
            </w:pPr>
            <w:r w:rsidDel="00000000" w:rsidR="00000000" w:rsidRPr="00000000">
              <w:rPr>
                <w:sz w:val="20"/>
                <w:szCs w:val="20"/>
                <w:rtl w:val="0"/>
              </w:rPr>
              <w:t xml:space="preserve">Sistemas de conmutación</w:t>
            </w:r>
          </w:p>
        </w:tc>
        <w:tc>
          <w:tcPr/>
          <w:p w:rsidR="00000000" w:rsidDel="00000000" w:rsidP="00000000" w:rsidRDefault="00000000" w:rsidRPr="00000000" w14:paraId="000004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Advanced Networking</w:t>
            </w:r>
          </w:p>
          <w:p w:rsidR="00000000" w:rsidDel="00000000" w:rsidP="00000000" w:rsidRDefault="00000000" w:rsidRPr="00000000" w14:paraId="000004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w:t>
            </w:r>
          </w:p>
          <w:p w:rsidR="00000000" w:rsidDel="00000000" w:rsidP="00000000" w:rsidRDefault="00000000" w:rsidRPr="00000000" w14:paraId="000004A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23/24</w:t>
            </w:r>
          </w:p>
        </w:tc>
      </w:tr>
    </w:tbl>
    <w:p w:rsidR="00000000" w:rsidDel="00000000" w:rsidP="00000000" w:rsidRDefault="00000000" w:rsidRPr="00000000" w14:paraId="000004B1">
      <w:pPr>
        <w:rPr>
          <w:rFonts w:ascii="Times New Roman" w:cs="Times New Roman" w:eastAsia="Times New Roman" w:hAnsi="Times New Roman"/>
          <w:sz w:val="20"/>
          <w:szCs w:val="20"/>
        </w:rPr>
        <w:sectPr>
          <w:type w:val="nextPage"/>
          <w:pgSz w:h="16840" w:w="11920" w:orient="portrait"/>
          <w:pgMar w:bottom="280" w:top="1600" w:left="1320" w:right="1320" w:header="720" w:footer="720"/>
        </w:sect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3"/>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49" w:hRule="atLeast"/>
          <w:tblHeader w:val="0"/>
        </w:trPr>
        <w:tc>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138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99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Logic Systems and Processors </w:t>
            </w:r>
            <w:r w:rsidDel="00000000" w:rsidR="00000000" w:rsidRPr="00000000">
              <w:rPr>
                <w:rFonts w:ascii="Arial" w:cs="Arial" w:eastAsia="Arial" w:hAnsi="Arial"/>
                <w:b w:val="0"/>
                <w:i w:val="1"/>
                <w:smallCaps w:val="0"/>
                <w:strike w:val="0"/>
                <w:color w:val="ff9900"/>
                <w:sz w:val="20"/>
                <w:szCs w:val="20"/>
                <w:u w:val="none"/>
                <w:vertAlign w:val="baseline"/>
                <w:rtl w:val="0"/>
              </w:rPr>
              <w:t xml:space="preserve">(+ complemento, ej.: FPGA Applications)</w:t>
            </w:r>
            <w:r w:rsidDel="00000000" w:rsidR="00000000" w:rsidRPr="00000000">
              <w:rPr>
                <w:rtl w:val="0"/>
              </w:rPr>
            </w:r>
          </w:p>
        </w:tc>
        <w:tc>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Electron Devices</w:t>
            </w:r>
          </w:p>
        </w:tc>
        <w:tc>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Power Engineering I</w:t>
            </w:r>
          </w:p>
        </w:tc>
        <w:tc>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Diseño y dimensionado de Redes</w:t>
            </w:r>
            <w:r w:rsidDel="00000000" w:rsidR="00000000" w:rsidRPr="00000000">
              <w:rPr>
                <w:rtl w:val="0"/>
              </w:rPr>
            </w:r>
          </w:p>
        </w:tc>
        <w:tc>
          <w:tcPr/>
          <w:p w:rsidR="00000000" w:rsidDel="00000000" w:rsidP="00000000" w:rsidRDefault="00000000" w:rsidRPr="00000000" w14:paraId="000004C3">
            <w:pPr>
              <w:spacing w:before="115" w:lineRule="auto"/>
              <w:ind w:left="104" w:firstLine="0"/>
              <w:rPr>
                <w:sz w:val="20"/>
                <w:szCs w:val="20"/>
              </w:rPr>
            </w:pPr>
            <w:r w:rsidDel="00000000" w:rsidR="00000000" w:rsidRPr="00000000">
              <w:rPr>
                <w:sz w:val="20"/>
                <w:szCs w:val="20"/>
                <w:rtl w:val="0"/>
              </w:rPr>
              <w:t xml:space="preserve">Optimization and Operations</w:t>
            </w:r>
          </w:p>
          <w:p w:rsidR="00000000" w:rsidDel="00000000" w:rsidP="00000000" w:rsidRDefault="00000000" w:rsidRPr="00000000" w14:paraId="000004C4">
            <w:pPr>
              <w:spacing w:before="115" w:lineRule="auto"/>
              <w:ind w:left="104" w:firstLine="0"/>
              <w:rPr>
                <w:sz w:val="20"/>
                <w:szCs w:val="20"/>
              </w:rPr>
            </w:pPr>
            <w:r w:rsidDel="00000000" w:rsidR="00000000" w:rsidRPr="00000000">
              <w:rPr>
                <w:sz w:val="20"/>
                <w:szCs w:val="20"/>
                <w:rtl w:val="0"/>
              </w:rPr>
              <w:t xml:space="preserve">Research</w:t>
            </w:r>
          </w:p>
        </w:tc>
        <w:tc>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sz w:val="20"/>
                <w:szCs w:val="20"/>
              </w:rPr>
            </w:pPr>
            <w:r w:rsidDel="00000000" w:rsidR="00000000" w:rsidRPr="00000000">
              <w:rPr>
                <w:sz w:val="20"/>
                <w:szCs w:val="20"/>
                <w:rtl w:val="0"/>
              </w:rPr>
              <w:t xml:space="preserve">Redes de Acceso Corporativas</w:t>
            </w:r>
          </w:p>
        </w:tc>
        <w:tc>
          <w:tcPr/>
          <w:p w:rsidR="00000000" w:rsidDel="00000000" w:rsidP="00000000" w:rsidRDefault="00000000" w:rsidRPr="00000000" w14:paraId="000004C7">
            <w:pPr>
              <w:spacing w:before="115" w:lineRule="auto"/>
              <w:ind w:left="104" w:firstLine="0"/>
              <w:rPr>
                <w:sz w:val="20"/>
                <w:szCs w:val="20"/>
              </w:rPr>
            </w:pPr>
            <w:r w:rsidDel="00000000" w:rsidR="00000000" w:rsidRPr="00000000">
              <w:rPr>
                <w:sz w:val="20"/>
                <w:szCs w:val="20"/>
                <w:rtl w:val="0"/>
              </w:rPr>
              <w:t xml:space="preserve">Wireless Computer Networks</w:t>
            </w:r>
          </w:p>
        </w:tc>
        <w:tc>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sz w:val="20"/>
                <w:szCs w:val="20"/>
              </w:rPr>
            </w:pPr>
            <w:r w:rsidDel="00000000" w:rsidR="00000000" w:rsidRPr="00000000">
              <w:rPr>
                <w:sz w:val="20"/>
                <w:szCs w:val="20"/>
                <w:rtl w:val="0"/>
              </w:rPr>
              <w:t xml:space="preserve">Señales Digitales</w:t>
            </w:r>
          </w:p>
        </w:tc>
        <w:tc>
          <w:tcPr/>
          <w:p w:rsidR="00000000" w:rsidDel="00000000" w:rsidP="00000000" w:rsidRDefault="00000000" w:rsidRPr="00000000" w14:paraId="000004CA">
            <w:pPr>
              <w:spacing w:before="115" w:lineRule="auto"/>
              <w:ind w:left="104" w:firstLine="0"/>
              <w:rPr>
                <w:sz w:val="20"/>
                <w:szCs w:val="20"/>
              </w:rPr>
            </w:pPr>
            <w:r w:rsidDel="00000000" w:rsidR="00000000" w:rsidRPr="00000000">
              <w:rPr>
                <w:sz w:val="20"/>
                <w:szCs w:val="20"/>
                <w:rtl w:val="0"/>
              </w:rPr>
              <w:t xml:space="preserve">Digital Signals Processing</w:t>
            </w:r>
          </w:p>
        </w:tc>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sz w:val="20"/>
                <w:szCs w:val="20"/>
              </w:rPr>
            </w:pPr>
            <w:r w:rsidDel="00000000" w:rsidR="00000000" w:rsidRPr="00000000">
              <w:rPr>
                <w:sz w:val="20"/>
                <w:szCs w:val="20"/>
                <w:rtl w:val="0"/>
              </w:rPr>
              <w:t xml:space="preserve">23/24</w:t>
            </w:r>
          </w:p>
        </w:tc>
      </w:tr>
    </w:tbl>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p w:rsidR="00000000" w:rsidDel="00000000" w:rsidP="00000000" w:rsidRDefault="00000000" w:rsidRPr="00000000" w14:paraId="000004CE">
      <w:pPr>
        <w:spacing w:before="98"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SUECIA</w:t>
      </w: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S LINKOPI01</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Linköpings universitet</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24"/>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780"/>
        <w:gridCol w:w="4080"/>
        <w:gridCol w:w="1140"/>
        <w:tblGridChange w:id="0">
          <w:tblGrid>
            <w:gridCol w:w="3780"/>
            <w:gridCol w:w="4080"/>
            <w:gridCol w:w="1140"/>
          </w:tblGrid>
        </w:tblGridChange>
      </w:tblGrid>
      <w:tr>
        <w:trPr>
          <w:cantSplit w:val="0"/>
          <w:trHeight w:val="690" w:hRule="atLeast"/>
          <w:tblHeader w:val="0"/>
        </w:trPr>
        <w:tc>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7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71"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2</w:t>
            </w:r>
          </w:p>
        </w:tc>
        <w:tc>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Digital Communication</w:t>
            </w:r>
            <w:r w:rsidDel="00000000" w:rsidR="00000000" w:rsidRPr="00000000">
              <w:rPr>
                <w:rtl w:val="0"/>
              </w:rPr>
            </w:r>
          </w:p>
        </w:tc>
        <w:tc>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Potencia</w:t>
            </w:r>
          </w:p>
        </w:tc>
        <w:tc>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sz w:val="20"/>
                <w:szCs w:val="20"/>
                <w:u w:val="none"/>
                <w:vertAlign w:val="baseline"/>
              </w:rPr>
            </w:pPr>
            <w:r w:rsidDel="00000000" w:rsidR="00000000" w:rsidRPr="00000000">
              <w:rPr>
                <w:sz w:val="20"/>
                <w:szCs w:val="20"/>
                <w:rtl w:val="0"/>
              </w:rPr>
              <w:t xml:space="preserve">POWER ELECTRONICS</w:t>
            </w:r>
            <w:r w:rsidDel="00000000" w:rsidR="00000000" w:rsidRPr="00000000">
              <w:rPr>
                <w:rtl w:val="0"/>
              </w:rPr>
            </w:r>
          </w:p>
        </w:tc>
        <w:tc>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vertAlign w:val="baseline"/>
              </w:rPr>
            </w:pPr>
            <w:r w:rsidDel="00000000" w:rsidR="00000000" w:rsidRPr="00000000">
              <w:rPr>
                <w:sz w:val="20"/>
                <w:szCs w:val="20"/>
                <w:rtl w:val="0"/>
              </w:rPr>
              <w:t xml:space="preserve">  23/24</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Conmutación</w:t>
            </w:r>
          </w:p>
        </w:tc>
        <w:tc>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Digital Circuits</w:t>
            </w:r>
            <w:r w:rsidDel="00000000" w:rsidR="00000000" w:rsidRPr="00000000">
              <w:rPr>
                <w:rtl w:val="0"/>
              </w:rPr>
            </w:r>
          </w:p>
        </w:tc>
        <w:tc>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10" w:hRule="atLeast"/>
          <w:tblHeader w:val="0"/>
        </w:trPr>
        <w:tc>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Electrónicos Digitales</w:t>
            </w:r>
          </w:p>
        </w:tc>
        <w:tc>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sz w:val="20"/>
                <w:szCs w:val="20"/>
                <w:rtl w:val="0"/>
              </w:rPr>
              <w:t xml:space="preserve">Embedded </w:t>
            </w:r>
            <w:r w:rsidDel="00000000" w:rsidR="00000000" w:rsidRPr="00000000">
              <w:rPr>
                <w:rFonts w:ascii="Arial" w:cs="Arial" w:eastAsia="Arial" w:hAnsi="Arial"/>
                <w:b w:val="0"/>
                <w:i w:val="0"/>
                <w:smallCaps w:val="0"/>
                <w:strike w:val="0"/>
                <w:sz w:val="20"/>
                <w:szCs w:val="20"/>
                <w:u w:val="none"/>
                <w:vertAlign w:val="baseline"/>
                <w:rtl w:val="0"/>
              </w:rPr>
              <w:t xml:space="preserve">System Design</w:t>
            </w:r>
            <w:r w:rsidDel="00000000" w:rsidR="00000000" w:rsidRPr="00000000">
              <w:rPr>
                <w:rtl w:val="0"/>
              </w:rPr>
            </w:r>
          </w:p>
        </w:tc>
        <w:tc>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Transmisión de Datos y Redes de Computadores</w:t>
            </w:r>
          </w:p>
        </w:tc>
        <w:tc>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Computer </w:t>
            </w:r>
            <w:r w:rsidDel="00000000" w:rsidR="00000000" w:rsidRPr="00000000">
              <w:rPr>
                <w:sz w:val="20"/>
                <w:szCs w:val="20"/>
                <w:rtl w:val="0"/>
              </w:rPr>
              <w:t xml:space="preserve">Networks</w:t>
            </w:r>
            <w:r w:rsidDel="00000000" w:rsidR="00000000" w:rsidRPr="00000000">
              <w:rPr>
                <w:rtl w:val="0"/>
              </w:rPr>
            </w:r>
          </w:p>
        </w:tc>
        <w:tc>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Antenas y Propagación</w:t>
            </w:r>
          </w:p>
        </w:tc>
        <w:tc>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Semiconductor Technology</w:t>
            </w:r>
            <w:r w:rsidDel="00000000" w:rsidR="00000000" w:rsidRPr="00000000">
              <w:rPr>
                <w:rtl w:val="0"/>
              </w:rPr>
            </w:r>
          </w:p>
        </w:tc>
        <w:tc>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Medios y Componentes Ópticos</w:t>
            </w:r>
          </w:p>
        </w:tc>
        <w:tc>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vertAlign w:val="baseline"/>
              </w:rPr>
            </w:pPr>
            <w:r w:rsidDel="00000000" w:rsidR="00000000" w:rsidRPr="00000000">
              <w:rPr>
                <w:rtl w:val="0"/>
              </w:rPr>
            </w:r>
          </w:p>
        </w:tc>
        <w:tc>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1239"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Codificación y Almacenamiento</w:t>
            </w:r>
          </w:p>
        </w:tc>
        <w:tc>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Embeedded Software</w:t>
            </w:r>
            <w:r w:rsidDel="00000000" w:rsidR="00000000" w:rsidRPr="00000000">
              <w:rPr>
                <w:rtl w:val="0"/>
              </w:rPr>
            </w:r>
          </w:p>
        </w:tc>
        <w:tc>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Radiocomunicación</w:t>
            </w:r>
          </w:p>
        </w:tc>
        <w:tc>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Analog Filters</w:t>
            </w:r>
            <w:r w:rsidDel="00000000" w:rsidR="00000000" w:rsidRPr="00000000">
              <w:rPr>
                <w:rtl w:val="0"/>
              </w:rPr>
            </w:r>
          </w:p>
        </w:tc>
        <w:tc>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Tratamiento Digital de Señales</w:t>
            </w:r>
          </w:p>
        </w:tc>
        <w:tc>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Digital Filters</w:t>
            </w:r>
          </w:p>
        </w:tc>
        <w:tc>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Programación</w:t>
            </w:r>
          </w:p>
        </w:tc>
        <w:tc>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Desarrollo de Aplicaciones en Red</w:t>
            </w:r>
          </w:p>
        </w:tc>
        <w:tc>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Gestión de Redes</w:t>
            </w:r>
          </w:p>
        </w:tc>
        <w:tc>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Inalámbricas y Movilidad</w:t>
            </w:r>
          </w:p>
        </w:tc>
        <w:tc>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Seguridad en Redes de Comunicación</w:t>
            </w:r>
          </w:p>
        </w:tc>
        <w:tc>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126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Electrónicos para Radiofrecuencia</w:t>
            </w:r>
          </w:p>
        </w:tc>
        <w:tc>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87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de Circuitos y Sistemas Electrónicos</w:t>
            </w:r>
          </w:p>
        </w:tc>
        <w:tc>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508">
      <w:pPr>
        <w:rPr>
          <w:rFonts w:ascii="Times New Roman" w:cs="Times New Roman" w:eastAsia="Times New Roman" w:hAnsi="Times New Roman"/>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5"/>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780"/>
        <w:gridCol w:w="4080"/>
        <w:gridCol w:w="1140"/>
        <w:tblGridChange w:id="0">
          <w:tblGrid>
            <w:gridCol w:w="3780"/>
            <w:gridCol w:w="4080"/>
            <w:gridCol w:w="1140"/>
          </w:tblGrid>
        </w:tblGridChange>
      </w:tblGrid>
      <w:tr>
        <w:trPr>
          <w:cantSplit w:val="0"/>
          <w:trHeight w:val="409" w:hRule="atLeast"/>
          <w:tblHeader w:val="0"/>
        </w:trPr>
        <w:tc>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Electrónica de Microondas</w:t>
            </w:r>
          </w:p>
        </w:tc>
        <w:tc>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Instrumentación Electrónica</w:t>
            </w:r>
          </w:p>
        </w:tc>
        <w:tc>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Alimentación</w:t>
            </w:r>
          </w:p>
        </w:tc>
        <w:tc>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516">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SUIZA</w:t>
      </w: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CH DELEMOND02</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University of Applied Sciences, Western Switzerland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sectPr>
          <w:type w:val="nextPage"/>
          <w:pgSz w:h="16840" w:w="11920" w:orient="portrait"/>
          <w:pgMar w:bottom="280" w:top="1440" w:left="1320" w:right="1320" w:header="720" w:footer="720"/>
        </w:sectPr>
      </w:pPr>
      <w:r w:rsidDel="00000000" w:rsidR="00000000" w:rsidRPr="00000000">
        <w:rPr>
          <w:rFonts w:ascii="Gill Sans" w:cs="Gill Sans" w:eastAsia="Gill Sans" w:hAnsi="Gill Sans"/>
          <w:b w:val="0"/>
          <w:i w:val="0"/>
          <w:smallCaps w:val="0"/>
          <w:strike w:val="0"/>
          <w:color w:val="073762"/>
          <w:sz w:val="20"/>
          <w:szCs w:val="20"/>
          <w:u w:val="none"/>
          <w:vertAlign w:val="baseline"/>
          <w:rtl w:val="0"/>
        </w:rPr>
        <w:t xml:space="preserve">CH LAUSANN06</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Swiss Federal institute of Technology Lausanne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51C">
      <w:pPr>
        <w:pStyle w:val="Heading1"/>
        <w:spacing w:before="83" w:lineRule="auto"/>
        <w:ind w:firstLine="1280"/>
        <w:rPr>
          <w:u w:val="none"/>
        </w:rPr>
      </w:pPr>
      <w:r w:rsidDel="00000000" w:rsidR="00000000" w:rsidRPr="00000000">
        <w:rPr>
          <w:color w:val="1a0dab"/>
          <w:u w:val="single"/>
          <w:rtl w:val="0"/>
        </w:rPr>
        <w:t xml:space="preserve">4º CURSO</w:t>
      </w: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1"/>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51F">
      <w:pPr>
        <w:spacing w:before="98"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ALEMANIA</w:t>
      </w: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D AACHEN01</w:t>
      </w:r>
      <w:r w:rsidDel="00000000" w:rsidR="00000000" w:rsidRPr="00000000">
        <w:rPr>
          <w:rFonts w:ascii="Arial" w:cs="Arial" w:eastAsia="Arial" w:hAnsi="Arial"/>
          <w:b w:val="0"/>
          <w:i w:val="0"/>
          <w:smallCaps w:val="0"/>
          <w:strike w:val="0"/>
          <w:color w:val="073762"/>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Rheinisch Westfälische Technische Hochschule, Aachen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D BERLIN02</w:t>
      </w:r>
      <w:r w:rsidDel="00000000" w:rsidR="00000000" w:rsidRPr="00000000">
        <w:rPr>
          <w:rFonts w:ascii="Arial" w:cs="Arial" w:eastAsia="Arial" w:hAnsi="Arial"/>
          <w:b w:val="0"/>
          <w:i w:val="0"/>
          <w:smallCaps w:val="0"/>
          <w:strike w:val="0"/>
          <w:color w:val="1a0dab"/>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Technische Universität Berlin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D BREMEN04</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Hochschule Bremen, School of International Business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D ESSEN04</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Universität Duisburg-Essen, Duisburg Campus</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26"/>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10" w:hRule="atLeast"/>
          <w:tblHeader w:val="0"/>
        </w:trPr>
        <w:tc>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09" w:hRule="atLeast"/>
          <w:tblHeader w:val="0"/>
        </w:trPr>
        <w:tc>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Analog filters</w:t>
            </w:r>
            <w:r w:rsidDel="00000000" w:rsidR="00000000" w:rsidRPr="00000000">
              <w:rPr>
                <w:rtl w:val="0"/>
              </w:rPr>
            </w:r>
          </w:p>
        </w:tc>
        <w:tc>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890" w:hRule="atLeast"/>
          <w:tblHeader w:val="0"/>
        </w:trPr>
        <w:tc>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543"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Introduction to Electromagnetic Compatibility + complemento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(Power System Operation and Control</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tc>
        <w:tc>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Control Theory</w:t>
            </w:r>
          </w:p>
        </w:tc>
        <w:tc>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50" w:hRule="atLeast"/>
          <w:tblHeader w:val="0"/>
        </w:trPr>
        <w:tc>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55F">
      <w:pPr>
        <w:rPr>
          <w:rFonts w:ascii="Times New Roman" w:cs="Times New Roman" w:eastAsia="Times New Roman" w:hAnsi="Times New Roman"/>
          <w:sz w:val="20"/>
          <w:szCs w:val="20"/>
        </w:rPr>
        <w:sectPr>
          <w:type w:val="nextPage"/>
          <w:pgSz w:h="16840" w:w="1192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27"/>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49" w:hRule="atLeast"/>
          <w:tblHeader w:val="0"/>
        </w:trPr>
        <w:tc>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98"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D MUNCHEN02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Technische Universität München</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28"/>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90" w:hRule="atLeast"/>
          <w:tblHeader w:val="0"/>
        </w:trPr>
        <w:tc>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142"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29" w:hRule="atLeast"/>
          <w:tblHeader w:val="0"/>
        </w:trPr>
        <w:tc>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Real Time and Embedded Systems</w:t>
            </w:r>
            <w:r w:rsidDel="00000000" w:rsidR="00000000" w:rsidRPr="00000000">
              <w:rPr>
                <w:rtl w:val="0"/>
              </w:rPr>
            </w:r>
          </w:p>
        </w:tc>
        <w:tc>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17/18</w:t>
            </w:r>
          </w:p>
        </w:tc>
      </w:tr>
      <w:tr>
        <w:trPr>
          <w:cantSplit w:val="0"/>
          <w:trHeight w:val="429" w:hRule="atLeast"/>
          <w:tblHeader w:val="0"/>
        </w:trPr>
        <w:tc>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4" w:right="704"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Advanced Seminar HighFrequency Engineering</w:t>
            </w:r>
            <w:r w:rsidDel="00000000" w:rsidR="00000000" w:rsidRPr="00000000">
              <w:rPr>
                <w:rtl w:val="0"/>
              </w:rPr>
            </w:r>
          </w:p>
        </w:tc>
        <w:tc>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Circuit Theory and Communications</w:t>
            </w:r>
            <w:r w:rsidDel="00000000" w:rsidR="00000000" w:rsidRPr="00000000">
              <w:rPr>
                <w:rtl w:val="0"/>
              </w:rPr>
            </w:r>
          </w:p>
        </w:tc>
        <w:tc>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Embedded Control Systems Laboratory</w:t>
            </w:r>
          </w:p>
        </w:tc>
        <w:tc>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50" w:hRule="atLeast"/>
          <w:tblHeader w:val="0"/>
        </w:trPr>
        <w:tc>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70" w:hRule="atLeast"/>
          <w:tblHeader w:val="0"/>
        </w:trPr>
        <w:tc>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Real Time and Embedded Systems</w:t>
            </w:r>
          </w:p>
        </w:tc>
        <w:tc>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17/18</w:t>
            </w:r>
          </w:p>
        </w:tc>
      </w:tr>
      <w:tr>
        <w:trPr>
          <w:cantSplit w:val="0"/>
          <w:trHeight w:val="409" w:hRule="atLeast"/>
          <w:tblHeader w:val="0"/>
        </w:trPr>
        <w:tc>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sectPr>
          <w:type w:val="nextPage"/>
          <w:pgSz w:h="16840" w:w="11920" w:orient="portrait"/>
          <w:pgMar w:bottom="280" w:top="1440" w:left="1320" w:right="1320" w:header="720" w:footer="720"/>
        </w:sect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D MUNSTER02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Münster University of Applied Sciences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5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D STUTTGA01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Universität Stuttgart</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29"/>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90" w:hRule="atLeast"/>
          <w:tblHeader w:val="0"/>
        </w:trPr>
        <w:tc>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Industrial Automation Systems</w:t>
            </w:r>
            <w:r w:rsidDel="00000000" w:rsidR="00000000" w:rsidRPr="00000000">
              <w:rPr>
                <w:rtl w:val="0"/>
              </w:rPr>
            </w:r>
          </w:p>
        </w:tc>
        <w:tc>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69" w:hRule="atLeast"/>
          <w:tblHeader w:val="0"/>
        </w:trPr>
        <w:tc>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214"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sectPr>
          <w:type w:val="nextPage"/>
          <w:pgSz w:h="16840" w:w="11920" w:orient="portrait"/>
          <w:pgMar w:bottom="280" w:top="1360" w:left="1320" w:right="1320" w:header="720" w:footer="720"/>
        </w:sect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D WURZBUR01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Bayerische Julius-Maximilians-Universität, Würzburg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5E6">
      <w:pPr>
        <w:spacing w:before="82"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BÉLGICA</w:t>
      </w: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B LOUVAIN01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Université Catholique de Louvain</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tbl>
      <w:tblPr>
        <w:tblStyle w:val="Table30"/>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10" w:hRule="atLeast"/>
          <w:tblHeader w:val="0"/>
        </w:trPr>
        <w:tc>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Wireless Communications + (falta 1 crédito)</w:t>
            </w:r>
          </w:p>
        </w:tc>
        <w:tc>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25">
      <w:pPr>
        <w:spacing w:before="193"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FRANCIA</w:t>
      </w:r>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F LYON01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Université Claude Bernard, Lyon1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6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sectPr>
          <w:type w:val="nextPage"/>
          <w:pgSz w:h="16840" w:w="11920" w:orient="portrait"/>
          <w:pgMar w:bottom="280" w:top="1360" w:left="1320" w:right="1320" w:header="720" w:footer="720"/>
        </w:sect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F NICE42</w:t>
      </w:r>
      <w:r w:rsidDel="00000000" w:rsidR="00000000" w:rsidRPr="00000000">
        <w:rPr>
          <w:rFonts w:ascii="Trebuchet MS" w:cs="Trebuchet MS" w:eastAsia="Trebuchet MS" w:hAnsi="Trebuchet MS"/>
          <w:b w:val="1"/>
          <w:i w:val="0"/>
          <w:smallCaps w:val="0"/>
          <w:strike w:val="0"/>
          <w:color w:val="073762"/>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Université Côte d'Azur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6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F RENNES01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Université de Rennes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F RENNES10.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Institut National des Sciences Appliquées de Rennes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631">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GRECIA</w:t>
      </w:r>
      <w:r w:rsidDel="00000000" w:rsidR="00000000" w:rsidRPr="00000000">
        <w:rPr>
          <w:rtl w:val="0"/>
        </w:rPr>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G PIREAS01.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Panepistimio Pireos</w:t>
      </w:r>
    </w:p>
    <w:p w:rsidR="00000000" w:rsidDel="00000000" w:rsidP="00000000" w:rsidRDefault="00000000" w:rsidRPr="00000000" w14:paraId="00000634">
      <w:pPr>
        <w:tabs>
          <w:tab w:val="left" w:leader="none" w:pos="839"/>
          <w:tab w:val="left" w:leader="none" w:pos="840"/>
        </w:tabs>
        <w:spacing w:before="1" w:lineRule="auto"/>
        <w:rPr>
          <w:b w:val="1"/>
        </w:rPr>
      </w:pPr>
      <w:r w:rsidDel="00000000" w:rsidR="00000000" w:rsidRPr="00000000">
        <w:rPr>
          <w:rtl w:val="0"/>
        </w:rPr>
      </w:r>
    </w:p>
    <w:p w:rsidR="00000000" w:rsidDel="00000000" w:rsidP="00000000" w:rsidRDefault="00000000" w:rsidRPr="00000000" w14:paraId="00000635">
      <w:pPr>
        <w:tabs>
          <w:tab w:val="left" w:leader="none" w:pos="839"/>
          <w:tab w:val="left" w:leader="none" w:pos="840"/>
        </w:tabs>
        <w:spacing w:before="1" w:lineRule="auto"/>
        <w:rPr>
          <w:b w:val="1"/>
        </w:rPr>
      </w:pPr>
      <w:r w:rsidDel="00000000" w:rsidR="00000000" w:rsidRPr="00000000">
        <w:rPr>
          <w:rtl w:val="0"/>
        </w:rPr>
      </w:r>
    </w:p>
    <w:tbl>
      <w:tblPr>
        <w:tblStyle w:val="Table31"/>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89" w:hRule="atLeast"/>
          <w:tblHeader w:val="0"/>
        </w:trPr>
        <w:tc>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Asignatura UGR</w:t>
            </w:r>
          </w:p>
        </w:tc>
        <w:tc>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Equivalencia en destino</w:t>
            </w:r>
          </w:p>
        </w:tc>
        <w:tc>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Último reconoc.</w:t>
            </w:r>
          </w:p>
        </w:tc>
      </w:tr>
      <w:tr>
        <w:trPr>
          <w:cantSplit w:val="0"/>
          <w:trHeight w:val="689" w:hRule="atLeast"/>
          <w:tblHeader w:val="0"/>
        </w:trPr>
        <w:tc>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Diseño y Dimensionado de Redes</w:t>
            </w:r>
          </w:p>
        </w:tc>
        <w:tc>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Design and Optimization of Networks</w:t>
            </w:r>
          </w:p>
        </w:tc>
        <w:tc>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w:t>
            </w:r>
            <w:r w:rsidDel="00000000" w:rsidR="00000000" w:rsidRPr="00000000">
              <w:rPr>
                <w:rFonts w:ascii="Trebuchet MS" w:cs="Trebuchet MS" w:eastAsia="Trebuchet MS" w:hAnsi="Trebuchet MS"/>
                <w:sz w:val="26"/>
                <w:szCs w:val="26"/>
                <w:rtl w:val="0"/>
              </w:rPr>
              <w:t xml:space="preserve">4/25</w:t>
            </w:r>
            <w:r w:rsidDel="00000000" w:rsidR="00000000" w:rsidRPr="00000000">
              <w:rPr>
                <w:rtl w:val="0"/>
              </w:rPr>
            </w:r>
          </w:p>
        </w:tc>
      </w:tr>
      <w:tr>
        <w:trPr>
          <w:cantSplit w:val="0"/>
          <w:trHeight w:val="689" w:hRule="atLeast"/>
          <w:tblHeader w:val="0"/>
        </w:trPr>
        <w:tc>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Redes de acceso y corporativas</w:t>
            </w:r>
          </w:p>
        </w:tc>
        <w:tc>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Broadband Networks</w:t>
            </w:r>
          </w:p>
        </w:tc>
        <w:tc>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p>
        </w:tc>
      </w:tr>
      <w:tr>
        <w:trPr>
          <w:cantSplit w:val="0"/>
          <w:trHeight w:val="689" w:hRule="atLeast"/>
          <w:tblHeader w:val="0"/>
        </w:trPr>
        <w:tc>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Redes Multimedia</w:t>
            </w:r>
          </w:p>
        </w:tc>
        <w:tc>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Multimedia Communications</w:t>
            </w:r>
          </w:p>
        </w:tc>
        <w:tc>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w:t>
            </w:r>
            <w:r w:rsidDel="00000000" w:rsidR="00000000" w:rsidRPr="00000000">
              <w:rPr>
                <w:rFonts w:ascii="Trebuchet MS" w:cs="Trebuchet MS" w:eastAsia="Trebuchet MS" w:hAnsi="Trebuchet MS"/>
                <w:sz w:val="26"/>
                <w:szCs w:val="26"/>
                <w:rtl w:val="0"/>
              </w:rPr>
              <w:t xml:space="preserve">4/25</w:t>
            </w:r>
            <w:r w:rsidDel="00000000" w:rsidR="00000000" w:rsidRPr="00000000">
              <w:rPr>
                <w:rtl w:val="0"/>
              </w:rPr>
            </w:r>
          </w:p>
        </w:tc>
      </w:tr>
    </w:tbl>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64D">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ESLOVENIA</w:t>
      </w:r>
      <w:r w:rsidDel="00000000" w:rsidR="00000000" w:rsidRPr="00000000">
        <w:rPr>
          <w:rtl w:val="0"/>
        </w:rPr>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SI LJUBLJA01</w:t>
      </w:r>
      <w:r w:rsidDel="00000000" w:rsidR="00000000" w:rsidRPr="00000000">
        <w:rPr>
          <w:rFonts w:ascii="Trebuchet MS" w:cs="Trebuchet MS" w:eastAsia="Trebuchet MS" w:hAnsi="Trebuchet MS"/>
          <w:b w:val="1"/>
          <w:i w:val="0"/>
          <w:smallCaps w:val="0"/>
          <w:strike w:val="0"/>
          <w:color w:val="073762"/>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Univerza v Ljubljani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652">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HUNGRÍA</w:t>
      </w:r>
      <w:r w:rsidDel="00000000" w:rsidR="00000000" w:rsidRPr="00000000">
        <w:rPr>
          <w:rtl w:val="0"/>
        </w:rPr>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HU BUDAPES02.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Budapesti Műszaki és Gazdaságtudományi Egyetem</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32"/>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89" w:hRule="atLeast"/>
          <w:tblHeader w:val="0"/>
        </w:trPr>
        <w:tc>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Space Technology + Cybersecurity Operations Fundamentals</w:t>
            </w:r>
          </w:p>
        </w:tc>
        <w:tc>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890" w:hRule="atLeast"/>
          <w:tblHeader w:val="0"/>
        </w:trPr>
        <w:tc>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Optoelectronics</w:t>
            </w:r>
          </w:p>
        </w:tc>
        <w:tc>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Basics of Electrical and Electronic Systems + Bioinformatics</w:t>
            </w:r>
          </w:p>
        </w:tc>
        <w:tc>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930" w:hRule="atLeast"/>
          <w:tblHeader w:val="0"/>
        </w:trPr>
        <w:tc>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453"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Engineering Management Methods </w:t>
            </w:r>
            <w:r w:rsidDel="00000000" w:rsidR="00000000" w:rsidRPr="00000000">
              <w:rPr>
                <w:rFonts w:ascii="Arial" w:cs="Arial" w:eastAsia="Arial" w:hAnsi="Arial"/>
                <w:b w:val="0"/>
                <w:i w:val="1"/>
                <w:smallCaps w:val="0"/>
                <w:strike w:val="0"/>
                <w:color w:val="ff9900"/>
                <w:sz w:val="20"/>
                <w:szCs w:val="20"/>
                <w:u w:val="none"/>
                <w:vertAlign w:val="baseline"/>
                <w:rtl w:val="0"/>
              </w:rPr>
              <w:t xml:space="preserve">(+ complemento, ej.: Engineering Management</w:t>
            </w:r>
            <w:r w:rsidDel="00000000" w:rsidR="00000000" w:rsidRPr="00000000">
              <w:rPr>
                <w:rtl w:val="0"/>
              </w:rPr>
            </w:r>
          </w:p>
        </w:tc>
        <w:tc>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10" w:hRule="atLeast"/>
          <w:tblHeader w:val="0"/>
        </w:trPr>
        <w:tc>
          <w:tcPr>
            <w:vMerge w:val="restart"/>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Communication Networks II.</w:t>
            </w:r>
            <w:r w:rsidDel="00000000" w:rsidR="00000000" w:rsidRPr="00000000">
              <w:rPr>
                <w:rtl w:val="0"/>
              </w:rPr>
            </w:r>
          </w:p>
        </w:tc>
        <w:tc>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889" w:hRule="atLeast"/>
          <w:tblHeader w:val="0"/>
        </w:trPr>
        <w:tc>
          <w:tcPr>
            <w:vMerge w:val="continue"/>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137"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Mobile and Wireless Networks </w:t>
            </w:r>
            <w:r w:rsidDel="00000000" w:rsidR="00000000" w:rsidRPr="00000000">
              <w:rPr>
                <w:rFonts w:ascii="Arial" w:cs="Arial" w:eastAsia="Arial" w:hAnsi="Arial"/>
                <w:b w:val="0"/>
                <w:i w:val="1"/>
                <w:smallCaps w:val="0"/>
                <w:strike w:val="0"/>
                <w:color w:val="ff9900"/>
                <w:sz w:val="20"/>
                <w:szCs w:val="20"/>
                <w:u w:val="none"/>
                <w:vertAlign w:val="baseline"/>
                <w:rtl w:val="0"/>
              </w:rPr>
              <w:t xml:space="preserve">(+ complemento, ej.: Mobile Communication Systems)</w:t>
            </w:r>
            <w:r w:rsidDel="00000000" w:rsidR="00000000" w:rsidRPr="00000000">
              <w:rPr>
                <w:rtl w:val="0"/>
              </w:rPr>
            </w:r>
          </w:p>
        </w:tc>
        <w:tc>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Foundations of Multimedia Technologies</w:t>
            </w:r>
          </w:p>
        </w:tc>
        <w:tc>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w:t>
            </w:r>
          </w:p>
        </w:tc>
        <w:tc>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67D">
      <w:pPr>
        <w:rPr>
          <w:rFonts w:ascii="Times New Roman" w:cs="Times New Roman" w:eastAsia="Times New Roman" w:hAnsi="Times New Roman"/>
          <w:sz w:val="20"/>
          <w:szCs w:val="20"/>
        </w:rPr>
        <w:sectPr>
          <w:type w:val="nextPage"/>
          <w:pgSz w:h="16840" w:w="1192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3"/>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w:t>
            </w:r>
          </w:p>
        </w:tc>
        <w:tc>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69A">
      <w:pPr>
        <w:spacing w:before="98"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ITALIA</w:t>
      </w:r>
      <w:r w:rsidDel="00000000" w:rsidR="00000000" w:rsidRPr="00000000">
        <w:rPr>
          <w:rtl w:val="0"/>
        </w:rPr>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I BARI05</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 Politecnico di Bari</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34"/>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90" w:hRule="atLeast"/>
          <w:tblHeader w:val="0"/>
        </w:trPr>
        <w:tc>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29" w:hRule="atLeast"/>
          <w:tblHeader w:val="0"/>
        </w:trPr>
        <w:tc>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Optical Devices</w:t>
            </w:r>
          </w:p>
        </w:tc>
        <w:tc>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Reti di Telecomonicacioni</w:t>
            </w:r>
            <w:r w:rsidDel="00000000" w:rsidR="00000000" w:rsidRPr="00000000">
              <w:rPr>
                <w:rtl w:val="0"/>
              </w:rPr>
            </w:r>
          </w:p>
        </w:tc>
        <w:tc>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Multimedia Systems</w:t>
            </w:r>
          </w:p>
        </w:tc>
        <w:tc>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50" w:hRule="atLeast"/>
          <w:tblHeader w:val="0"/>
        </w:trPr>
        <w:tc>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Electronics for Telecomunications</w:t>
            </w:r>
          </w:p>
        </w:tc>
        <w:tc>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Controllo Digitale</w:t>
            </w:r>
          </w:p>
        </w:tc>
        <w:tc>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6CB">
      <w:pPr>
        <w:rPr>
          <w:rFonts w:ascii="Times New Roman" w:cs="Times New Roman" w:eastAsia="Times New Roman" w:hAnsi="Times New Roman"/>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5"/>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6D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97"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I CAGLIAR01.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Università degli Studi di Cagliari</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tbl>
      <w:tblPr>
        <w:tblStyle w:val="Table36"/>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70" w:hRule="atLeast"/>
          <w:tblHeader w:val="0"/>
        </w:trPr>
        <w:tc>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Biosensors and Bioelectronics</w:t>
            </w:r>
            <w:r w:rsidDel="00000000" w:rsidR="00000000" w:rsidRPr="00000000">
              <w:rPr>
                <w:rtl w:val="0"/>
              </w:rPr>
            </w:r>
          </w:p>
        </w:tc>
        <w:tc>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09" w:hRule="atLeast"/>
          <w:tblHeader w:val="0"/>
        </w:trPr>
        <w:tc>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Macchine e Sistemi energetici</w:t>
            </w:r>
          </w:p>
        </w:tc>
        <w:tc>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sectPr>
          <w:type w:val="nextPage"/>
          <w:pgSz w:h="16840" w:w="11920" w:orient="portrait"/>
          <w:pgMar w:bottom="280" w:top="1440" w:left="1320" w:right="1320" w:header="720" w:footer="720"/>
        </w:sect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I FIRENZE01</w:t>
      </w:r>
      <w:r w:rsidDel="00000000" w:rsidR="00000000" w:rsidRPr="00000000">
        <w:rPr>
          <w:rFonts w:ascii="Trebuchet MS" w:cs="Trebuchet MS" w:eastAsia="Trebuchet MS" w:hAnsi="Trebuchet MS"/>
          <w:b w:val="1"/>
          <w:i w:val="0"/>
          <w:smallCaps w:val="0"/>
          <w:strike w:val="0"/>
          <w:color w:val="073762"/>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Università degli Studi di Firenze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7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I LECCE01</w:t>
      </w:r>
      <w:r w:rsidDel="00000000" w:rsidR="00000000" w:rsidRPr="00000000">
        <w:rPr>
          <w:rFonts w:ascii="Trebuchet MS" w:cs="Trebuchet MS" w:eastAsia="Trebuchet MS" w:hAnsi="Trebuchet MS"/>
          <w:b w:val="1"/>
          <w:i w:val="0"/>
          <w:smallCaps w:val="0"/>
          <w:strike w:val="0"/>
          <w:color w:val="073762"/>
          <w:sz w:val="20"/>
          <w:szCs w:val="20"/>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Università degli Studi di Lecce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I MILANO02</w:t>
      </w:r>
      <w:r w:rsidDel="00000000" w:rsidR="00000000" w:rsidRPr="00000000">
        <w:rPr>
          <w:rFonts w:ascii="Trebuchet MS" w:cs="Trebuchet MS" w:eastAsia="Trebuchet MS" w:hAnsi="Trebuchet MS"/>
          <w:b w:val="1"/>
          <w:i w:val="0"/>
          <w:smallCaps w:val="0"/>
          <w:strike w:val="0"/>
          <w:color w:val="073762"/>
          <w:sz w:val="22"/>
          <w:szCs w:val="22"/>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Politecnico di Milano</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37"/>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10" w:hRule="atLeast"/>
          <w:tblHeader w:val="0"/>
        </w:trPr>
        <w:tc>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10" w:hRule="atLeast"/>
          <w:tblHeader w:val="0"/>
        </w:trPr>
        <w:tc>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Wireless and Mobile Propagation</w:t>
            </w:r>
          </w:p>
        </w:tc>
        <w:tc>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Optical Interconnects</w:t>
            </w:r>
          </w:p>
        </w:tc>
        <w:tc>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757">
      <w:pPr>
        <w:rPr>
          <w:rFonts w:ascii="Times New Roman" w:cs="Times New Roman" w:eastAsia="Times New Roman" w:hAnsi="Times New Roman"/>
          <w:sz w:val="20"/>
          <w:szCs w:val="20"/>
        </w:rPr>
        <w:sectPr>
          <w:type w:val="nextPage"/>
          <w:pgSz w:h="16840" w:w="1192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7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82"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I ROMA01</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 Università degli Studi di Roma 'La Sapienza’</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38"/>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90" w:hRule="atLeast"/>
          <w:tblHeader w:val="0"/>
        </w:trPr>
        <w:tc>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Electronics I</w:t>
            </w:r>
          </w:p>
        </w:tc>
        <w:tc>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76A">
            <w:pPr>
              <w:spacing w:before="110" w:lineRule="auto"/>
              <w:ind w:left="104" w:firstLine="0"/>
              <w:rPr>
                <w:sz w:val="20"/>
                <w:szCs w:val="20"/>
              </w:rPr>
            </w:pPr>
            <w:r w:rsidDel="00000000" w:rsidR="00000000" w:rsidRPr="00000000">
              <w:rPr>
                <w:sz w:val="20"/>
                <w:szCs w:val="20"/>
                <w:rtl w:val="0"/>
              </w:rPr>
              <w:t xml:space="preserve">Ultra Wide Band Radio Fundamentals</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0" w:firstLine="0"/>
              <w:jc w:val="left"/>
              <w:rPr>
                <w:sz w:val="20"/>
                <w:szCs w:val="20"/>
              </w:rPr>
            </w:pPr>
            <w:r w:rsidDel="00000000" w:rsidR="00000000" w:rsidRPr="00000000">
              <w:rPr>
                <w:rtl w:val="0"/>
              </w:rPr>
            </w:r>
          </w:p>
        </w:tc>
        <w:tc>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sz w:val="20"/>
                <w:szCs w:val="20"/>
              </w:rPr>
            </w:pPr>
            <w:r w:rsidDel="00000000" w:rsidR="00000000" w:rsidRPr="00000000">
              <w:rPr>
                <w:sz w:val="20"/>
                <w:szCs w:val="20"/>
                <w:rtl w:val="0"/>
              </w:rPr>
              <w:t xml:space="preserve">Fondamenti di Comunicazioni Ottiche</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sz w:val="20"/>
                <w:szCs w:val="20"/>
              </w:rPr>
            </w:pPr>
            <w:r w:rsidDel="00000000" w:rsidR="00000000" w:rsidRPr="00000000">
              <w:rPr>
                <w:rtl w:val="0"/>
              </w:rPr>
            </w:r>
          </w:p>
        </w:tc>
        <w:tc>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Tecniche audiovisive</w:t>
            </w:r>
            <w:r w:rsidDel="00000000" w:rsidR="00000000" w:rsidRPr="00000000">
              <w:rPr>
                <w:rtl w:val="0"/>
              </w:rPr>
            </w:r>
          </w:p>
        </w:tc>
        <w:tc>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09" w:hRule="atLeast"/>
          <w:tblHeader w:val="0"/>
        </w:trPr>
        <w:tc>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Televisión y Radio Digital</w:t>
            </w:r>
            <w:r w:rsidDel="00000000" w:rsidR="00000000" w:rsidRPr="00000000">
              <w:rPr>
                <w:rtl w:val="0"/>
              </w:rPr>
            </w:r>
          </w:p>
        </w:tc>
        <w:tc>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sz w:val="20"/>
                <w:szCs w:val="20"/>
                <w:u w:val="none"/>
                <w:vertAlign w:val="baseline"/>
              </w:rPr>
            </w:pPr>
            <w:r w:rsidDel="00000000" w:rsidR="00000000" w:rsidRPr="00000000">
              <w:rPr>
                <w:sz w:val="20"/>
                <w:szCs w:val="20"/>
                <w:rtl w:val="0"/>
              </w:rPr>
              <w:t xml:space="preserve">Multimedia Systems for 5G</w:t>
            </w:r>
            <w:r w:rsidDel="00000000" w:rsidR="00000000" w:rsidRPr="00000000">
              <w:rPr>
                <w:rtl w:val="0"/>
              </w:rPr>
            </w:r>
          </w:p>
        </w:tc>
        <w:tc>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Networking Traffic Engineering</w:t>
            </w:r>
          </w:p>
        </w:tc>
        <w:tc>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Sistemi di Accesso</w:t>
            </w:r>
          </w:p>
        </w:tc>
        <w:tc>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Reti Mobili e Multimedial</w:t>
            </w:r>
          </w:p>
        </w:tc>
        <w:tc>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1"/>
          <w:i w:val="0"/>
          <w:smallCaps w:val="0"/>
          <w:strike w:val="0"/>
          <w:color w:val="000000"/>
          <w:sz w:val="27"/>
          <w:szCs w:val="27"/>
          <w:u w:val="none"/>
          <w:vertAlign w:val="baseline"/>
        </w:rPr>
      </w:pPr>
      <w:r w:rsidDel="00000000" w:rsidR="00000000" w:rsidRPr="00000000">
        <w:rPr>
          <w:rtl w:val="0"/>
        </w:rPr>
      </w:r>
    </w:p>
    <w:p w:rsidR="00000000" w:rsidDel="00000000" w:rsidP="00000000" w:rsidRDefault="00000000" w:rsidRPr="00000000" w14:paraId="000007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I ROMA16.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Università degli Studi Roma Tre</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1"/>
          <w:i w:val="0"/>
          <w:smallCaps w:val="0"/>
          <w:strike w:val="0"/>
          <w:color w:val="000000"/>
          <w:sz w:val="21"/>
          <w:szCs w:val="21"/>
          <w:u w:val="none"/>
          <w:vertAlign w:val="baseline"/>
        </w:rPr>
      </w:pPr>
      <w:r w:rsidDel="00000000" w:rsidR="00000000" w:rsidRPr="00000000">
        <w:rPr>
          <w:rtl w:val="0"/>
        </w:rPr>
      </w:r>
    </w:p>
    <w:tbl>
      <w:tblPr>
        <w:tblStyle w:val="Table39"/>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89" w:hRule="atLeast"/>
          <w:tblHeader w:val="0"/>
        </w:trPr>
        <w:tc>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30" w:hRule="atLeast"/>
          <w:tblHeader w:val="0"/>
        </w:trPr>
        <w:tc>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7AB">
      <w:pPr>
        <w:rPr>
          <w:rFonts w:ascii="Times New Roman" w:cs="Times New Roman" w:eastAsia="Times New Roman" w:hAnsi="Times New Roman"/>
          <w:sz w:val="20"/>
          <w:szCs w:val="20"/>
        </w:rPr>
        <w:sectPr>
          <w:type w:val="nextPage"/>
          <w:pgSz w:h="16840" w:w="11920" w:orient="portrait"/>
          <w:pgMar w:bottom="280" w:top="1360" w:left="1320" w:right="1320" w:header="720" w:footer="720"/>
        </w:sectPr>
      </w:pPr>
      <w:r w:rsidDel="00000000" w:rsidR="00000000" w:rsidRPr="00000000">
        <w:rPr>
          <w:rtl w:val="0"/>
        </w:rPr>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40"/>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Dispositivi per sistemi wireless</w:t>
            </w:r>
          </w:p>
        </w:tc>
        <w:tc>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430" w:hRule="atLeast"/>
          <w:tblHeader w:val="0"/>
        </w:trPr>
        <w:tc>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Internet and data centers</w:t>
            </w:r>
          </w:p>
        </w:tc>
        <w:tc>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Wireline and wireless networks</w:t>
            </w:r>
          </w:p>
        </w:tc>
        <w:tc>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Internet &amp; Multimedia</w:t>
            </w:r>
          </w:p>
        </w:tc>
        <w:tc>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1"/>
          <w:i w:val="0"/>
          <w:smallCaps w:val="0"/>
          <w:strike w:val="0"/>
          <w:color w:val="000000"/>
          <w:sz w:val="25"/>
          <w:szCs w:val="25"/>
          <w:u w:val="none"/>
          <w:vertAlign w:val="baseline"/>
        </w:rPr>
      </w:pPr>
      <w:r w:rsidDel="00000000" w:rsidR="00000000" w:rsidRPr="00000000">
        <w:rPr>
          <w:rtl w:val="0"/>
        </w:rPr>
      </w:r>
    </w:p>
    <w:p w:rsidR="00000000" w:rsidDel="00000000" w:rsidP="00000000" w:rsidRDefault="00000000" w:rsidRPr="00000000" w14:paraId="000007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98"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I TORINO02</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 Politecnico di Torino</w:t>
      </w:r>
    </w:p>
    <w:p w:rsidR="00000000" w:rsidDel="00000000" w:rsidP="00000000" w:rsidRDefault="00000000" w:rsidRPr="00000000" w14:paraId="000007DA">
      <w:pPr>
        <w:tabs>
          <w:tab w:val="left" w:leader="none" w:pos="839"/>
          <w:tab w:val="left" w:leader="none" w:pos="840"/>
        </w:tabs>
        <w:spacing w:before="98" w:lineRule="auto"/>
        <w:ind w:left="480" w:firstLine="0"/>
        <w:rPr>
          <w:b w:val="1"/>
        </w:rPr>
      </w:pPr>
      <w:r w:rsidDel="00000000" w:rsidR="00000000" w:rsidRPr="00000000">
        <w:rPr>
          <w:rtl w:val="0"/>
        </w:rPr>
      </w:r>
    </w:p>
    <w:tbl>
      <w:tblPr>
        <w:tblStyle w:val="Table41"/>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90" w:hRule="atLeast"/>
          <w:tblHeader w:val="0"/>
        </w:trPr>
        <w:tc>
          <w:tcPr/>
          <w:p w:rsidR="00000000" w:rsidDel="00000000" w:rsidP="00000000" w:rsidRDefault="00000000" w:rsidRPr="00000000" w14:paraId="000007DB">
            <w:pPr>
              <w:tabs>
                <w:tab w:val="left" w:leader="none" w:pos="839"/>
                <w:tab w:val="left" w:leader="none" w:pos="840"/>
              </w:tabs>
              <w:spacing w:before="98" w:lineRule="auto"/>
              <w:rPr/>
            </w:pPr>
            <w:r w:rsidDel="00000000" w:rsidR="00000000" w:rsidRPr="00000000">
              <w:rPr>
                <w:rtl w:val="0"/>
              </w:rPr>
              <w:t xml:space="preserve">Asignatura UGR</w:t>
            </w:r>
          </w:p>
        </w:tc>
        <w:tc>
          <w:tcPr/>
          <w:p w:rsidR="00000000" w:rsidDel="00000000" w:rsidP="00000000" w:rsidRDefault="00000000" w:rsidRPr="00000000" w14:paraId="000007DC">
            <w:pPr>
              <w:tabs>
                <w:tab w:val="left" w:leader="none" w:pos="839"/>
                <w:tab w:val="left" w:leader="none" w:pos="840"/>
              </w:tabs>
              <w:spacing w:before="98" w:lineRule="auto"/>
              <w:rPr/>
            </w:pPr>
            <w:r w:rsidDel="00000000" w:rsidR="00000000" w:rsidRPr="00000000">
              <w:rPr>
                <w:rtl w:val="0"/>
              </w:rPr>
              <w:t xml:space="preserve">Equivalencia en destino</w:t>
            </w:r>
          </w:p>
        </w:tc>
        <w:tc>
          <w:tcPr/>
          <w:p w:rsidR="00000000" w:rsidDel="00000000" w:rsidP="00000000" w:rsidRDefault="00000000" w:rsidRPr="00000000" w14:paraId="000007DD">
            <w:pPr>
              <w:tabs>
                <w:tab w:val="left" w:leader="none" w:pos="839"/>
                <w:tab w:val="left" w:leader="none" w:pos="840"/>
              </w:tabs>
              <w:spacing w:before="98" w:lineRule="auto"/>
              <w:rPr/>
            </w:pPr>
            <w:r w:rsidDel="00000000" w:rsidR="00000000" w:rsidRPr="00000000">
              <w:rPr>
                <w:rtl w:val="0"/>
              </w:rPr>
              <w:t xml:space="preserve">Último reconoc.</w:t>
            </w:r>
          </w:p>
        </w:tc>
      </w:tr>
      <w:tr>
        <w:trPr>
          <w:cantSplit w:val="0"/>
          <w:trHeight w:val="690" w:hRule="atLeast"/>
          <w:tblHeader w:val="0"/>
        </w:trPr>
        <w:tc>
          <w:tcPr/>
          <w:p w:rsidR="00000000" w:rsidDel="00000000" w:rsidP="00000000" w:rsidRDefault="00000000" w:rsidRPr="00000000" w14:paraId="000007DE">
            <w:pPr>
              <w:tabs>
                <w:tab w:val="left" w:leader="none" w:pos="839"/>
                <w:tab w:val="left" w:leader="none" w:pos="840"/>
              </w:tabs>
              <w:spacing w:before="98" w:lineRule="auto"/>
              <w:rPr/>
            </w:pPr>
            <w:r w:rsidDel="00000000" w:rsidR="00000000" w:rsidRPr="00000000">
              <w:rPr>
                <w:rtl w:val="0"/>
              </w:rPr>
              <w:t xml:space="preserve">Diseño y Dimensionado de Redes +</w:t>
            </w:r>
          </w:p>
          <w:p w:rsidR="00000000" w:rsidDel="00000000" w:rsidP="00000000" w:rsidRDefault="00000000" w:rsidRPr="00000000" w14:paraId="000007DF">
            <w:pPr>
              <w:tabs>
                <w:tab w:val="left" w:leader="none" w:pos="839"/>
                <w:tab w:val="left" w:leader="none" w:pos="840"/>
              </w:tabs>
              <w:spacing w:before="98" w:lineRule="auto"/>
              <w:rPr/>
            </w:pPr>
            <w:r w:rsidDel="00000000" w:rsidR="00000000" w:rsidRPr="00000000">
              <w:rPr>
                <w:rtl w:val="0"/>
              </w:rPr>
              <w:t xml:space="preserve">Redes Multimedia</w:t>
            </w:r>
          </w:p>
        </w:tc>
        <w:tc>
          <w:tcPr/>
          <w:p w:rsidR="00000000" w:rsidDel="00000000" w:rsidP="00000000" w:rsidRDefault="00000000" w:rsidRPr="00000000" w14:paraId="000007E0">
            <w:pPr>
              <w:tabs>
                <w:tab w:val="left" w:leader="none" w:pos="839"/>
                <w:tab w:val="left" w:leader="none" w:pos="840"/>
              </w:tabs>
              <w:spacing w:before="98" w:lineRule="auto"/>
              <w:rPr/>
            </w:pPr>
            <w:r w:rsidDel="00000000" w:rsidR="00000000" w:rsidRPr="00000000">
              <w:rPr>
                <w:rtl w:val="0"/>
              </w:rPr>
              <w:t xml:space="preserve">Communication and Networks Systems</w:t>
            </w:r>
          </w:p>
        </w:tc>
        <w:tc>
          <w:tcPr/>
          <w:p w:rsidR="00000000" w:rsidDel="00000000" w:rsidP="00000000" w:rsidRDefault="00000000" w:rsidRPr="00000000" w14:paraId="000007E1">
            <w:pPr>
              <w:tabs>
                <w:tab w:val="left" w:leader="none" w:pos="839"/>
                <w:tab w:val="left" w:leader="none" w:pos="840"/>
              </w:tabs>
              <w:spacing w:before="98" w:lineRule="auto"/>
              <w:rPr/>
            </w:pPr>
            <w:r w:rsidDel="00000000" w:rsidR="00000000" w:rsidRPr="00000000">
              <w:rPr>
                <w:rtl w:val="0"/>
              </w:rPr>
              <w:t xml:space="preserve"> 22/23</w:t>
            </w:r>
          </w:p>
        </w:tc>
      </w:tr>
    </w:tbl>
    <w:p w:rsidR="00000000" w:rsidDel="00000000" w:rsidP="00000000" w:rsidRDefault="00000000" w:rsidRPr="00000000" w14:paraId="000007E2">
      <w:pPr>
        <w:tabs>
          <w:tab w:val="left" w:leader="none" w:pos="839"/>
          <w:tab w:val="left" w:leader="none" w:pos="840"/>
        </w:tabs>
        <w:spacing w:before="98" w:lineRule="auto"/>
        <w:rPr>
          <w:b w:val="1"/>
        </w:rPr>
      </w:pPr>
      <w:r w:rsidDel="00000000" w:rsidR="00000000" w:rsidRPr="00000000">
        <w:rPr>
          <w:rtl w:val="0"/>
        </w:rPr>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7E5">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POLONIA</w:t>
      </w:r>
      <w:r w:rsidDel="00000000" w:rsidR="00000000" w:rsidRPr="00000000">
        <w:rPr>
          <w:rtl w:val="0"/>
        </w:rPr>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7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PL WARSZAW02</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Politechnika Warszawska</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42"/>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90" w:hRule="atLeast"/>
          <w:tblHeader w:val="0"/>
        </w:trPr>
        <w:tc>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29" w:hRule="atLeast"/>
          <w:tblHeader w:val="0"/>
        </w:trPr>
        <w:tc>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Image and Speech Recognition</w:t>
            </w:r>
            <w:r w:rsidDel="00000000" w:rsidR="00000000" w:rsidRPr="00000000">
              <w:rPr>
                <w:rtl w:val="0"/>
              </w:rPr>
            </w:r>
          </w:p>
        </w:tc>
        <w:tc>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30" w:hRule="atLeast"/>
          <w:tblHeader w:val="0"/>
        </w:trPr>
        <w:tc>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7F9">
            <w:pPr>
              <w:spacing w:before="110" w:lineRule="auto"/>
              <w:ind w:left="160" w:firstLine="0"/>
              <w:rPr>
                <w:sz w:val="20"/>
                <w:szCs w:val="20"/>
              </w:rPr>
            </w:pPr>
            <w:r w:rsidDel="00000000" w:rsidR="00000000" w:rsidRPr="00000000">
              <w:rPr>
                <w:sz w:val="20"/>
                <w:szCs w:val="20"/>
                <w:rtl w:val="0"/>
              </w:rPr>
              <w:t xml:space="preserve">Telecommunication Systems</w:t>
            </w:r>
          </w:p>
          <w:p w:rsidR="00000000" w:rsidDel="00000000" w:rsidP="00000000" w:rsidRDefault="00000000" w:rsidRPr="00000000" w14:paraId="000007FA">
            <w:pPr>
              <w:spacing w:before="110" w:lineRule="auto"/>
              <w:ind w:left="160" w:firstLine="0"/>
              <w:rPr>
                <w:sz w:val="20"/>
                <w:szCs w:val="20"/>
              </w:rPr>
            </w:pPr>
            <w:r w:rsidDel="00000000" w:rsidR="00000000" w:rsidRPr="00000000">
              <w:rPr>
                <w:sz w:val="20"/>
                <w:szCs w:val="20"/>
                <w:rtl w:val="0"/>
              </w:rPr>
              <w:t xml:space="preserve">and Networks</w:t>
            </w:r>
          </w:p>
        </w:tc>
        <w:tc>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w:t>
            </w:r>
            <w:r w:rsidDel="00000000" w:rsidR="00000000" w:rsidRPr="00000000">
              <w:rPr>
                <w:sz w:val="20"/>
                <w:szCs w:val="20"/>
                <w:rtl w:val="0"/>
              </w:rPr>
              <w:t xml:space="preserve">3/24</w:t>
            </w: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7FD">
            <w:pPr>
              <w:spacing w:before="105" w:lineRule="auto"/>
              <w:ind w:left="104" w:right="615" w:firstLine="0"/>
              <w:rPr>
                <w:sz w:val="20"/>
                <w:szCs w:val="20"/>
              </w:rPr>
            </w:pPr>
            <w:r w:rsidDel="00000000" w:rsidR="00000000" w:rsidRPr="00000000">
              <w:rPr>
                <w:sz w:val="20"/>
                <w:szCs w:val="20"/>
                <w:rtl w:val="0"/>
              </w:rPr>
              <w:t xml:space="preserve">Access and Backbone Systems</w:t>
            </w:r>
          </w:p>
          <w:p w:rsidR="00000000" w:rsidDel="00000000" w:rsidP="00000000" w:rsidRDefault="00000000" w:rsidRPr="00000000" w14:paraId="000007FE">
            <w:pPr>
              <w:spacing w:before="105" w:lineRule="auto"/>
              <w:ind w:left="104" w:right="615" w:firstLine="0"/>
              <w:rPr>
                <w:sz w:val="20"/>
                <w:szCs w:val="20"/>
              </w:rPr>
            </w:pPr>
            <w:r w:rsidDel="00000000" w:rsidR="00000000" w:rsidRPr="00000000">
              <w:rPr>
                <w:sz w:val="20"/>
                <w:szCs w:val="20"/>
                <w:rtl w:val="0"/>
              </w:rPr>
              <w:t xml:space="preserve">and Networks</w:t>
            </w:r>
          </w:p>
        </w:tc>
        <w:tc>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23/24</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8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Satellite Communication</w:t>
            </w:r>
          </w:p>
          <w:p w:rsidR="00000000" w:rsidDel="00000000" w:rsidP="00000000" w:rsidRDefault="00000000" w:rsidRPr="00000000" w14:paraId="000008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w:t>
            </w:r>
          </w:p>
        </w:tc>
        <w:tc>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23/24</w:t>
            </w: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Access and Backbone Systems and Networks</w:t>
            </w:r>
          </w:p>
        </w:tc>
        <w:tc>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Multi-Service and Multimedia Networks</w:t>
            </w:r>
          </w:p>
        </w:tc>
        <w:tc>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22/23</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rFonts w:ascii="Times New Roman" w:cs="Times New Roman" w:eastAsia="Times New Roman" w:hAnsi="Times New Roman"/>
                <w:rtl w:val="0"/>
              </w:rPr>
              <w:t xml:space="preserve">Dynamic Systems and Control</w:t>
            </w:r>
            <w:r w:rsidDel="00000000" w:rsidR="00000000" w:rsidRPr="00000000">
              <w:rPr>
                <w:rtl w:val="0"/>
              </w:rPr>
            </w:r>
          </w:p>
        </w:tc>
        <w:tc>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 24/25</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825">
      <w:pPr>
        <w:rPr>
          <w:rFonts w:ascii="Times New Roman" w:cs="Times New Roman" w:eastAsia="Times New Roman" w:hAnsi="Times New Roman"/>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8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98"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P LISBOA109.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Universidade de Lisboa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82C">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REPÚBLICA CHECA</w:t>
      </w:r>
      <w:r w:rsidDel="00000000" w:rsidR="00000000" w:rsidRPr="00000000">
        <w:rPr>
          <w:rtl w:val="0"/>
        </w:rPr>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CZ BRNO01.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Vysoké učení technické v Brně</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tbl>
      <w:tblPr>
        <w:tblStyle w:val="Table43"/>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89" w:hRule="atLeast"/>
          <w:tblHeader w:val="0"/>
        </w:trPr>
        <w:tc>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29" w:hRule="atLeast"/>
          <w:tblHeader w:val="0"/>
        </w:trPr>
        <w:tc>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Network architecture</w:t>
            </w:r>
          </w:p>
        </w:tc>
        <w:tc>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Technological projecting and logistic</w:t>
            </w:r>
            <w:r w:rsidDel="00000000" w:rsidR="00000000" w:rsidRPr="00000000">
              <w:rPr>
                <w:rtl w:val="0"/>
              </w:rPr>
            </w:r>
          </w:p>
        </w:tc>
        <w:tc>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Technical Broadcasting</w:t>
            </w:r>
            <w:r w:rsidDel="00000000" w:rsidR="00000000" w:rsidRPr="00000000">
              <w:rPr>
                <w:rtl w:val="0"/>
              </w:rPr>
            </w:r>
          </w:p>
        </w:tc>
        <w:tc>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bl>
    <w:p w:rsidR="00000000" w:rsidDel="00000000" w:rsidP="00000000" w:rsidRDefault="00000000" w:rsidRPr="00000000" w14:paraId="00000851">
      <w:pPr>
        <w:rPr>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4"/>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49" w:hRule="atLeast"/>
          <w:tblHeader w:val="0"/>
        </w:trPr>
        <w:tc>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3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Methods and analog integrated circuits design</w:t>
            </w:r>
          </w:p>
        </w:tc>
        <w:tc>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50" w:hRule="atLeast"/>
          <w:tblHeader w:val="0"/>
        </w:trPr>
        <w:tc>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6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Design and technology of electronic equipments</w:t>
            </w:r>
          </w:p>
        </w:tc>
        <w:tc>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29" w:hRule="atLeast"/>
          <w:tblHeader w:val="0"/>
        </w:trPr>
        <w:tc>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Control Theory</w:t>
            </w:r>
          </w:p>
        </w:tc>
        <w:tc>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649" w:hRule="atLeast"/>
          <w:tblHeader w:val="0"/>
        </w:trPr>
        <w:tc>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70" w:hRule="atLeast"/>
          <w:tblHeader w:val="0"/>
        </w:trPr>
        <w:tc>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97"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CZ PRAHA10.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Czech Technical University in Prague</w:t>
      </w:r>
    </w:p>
    <w:p w:rsidR="00000000" w:rsidDel="00000000" w:rsidP="00000000" w:rsidRDefault="00000000" w:rsidRPr="00000000" w14:paraId="0000086F">
      <w:pPr>
        <w:tabs>
          <w:tab w:val="left" w:leader="none" w:pos="839"/>
          <w:tab w:val="left" w:leader="none" w:pos="840"/>
        </w:tabs>
        <w:spacing w:before="97" w:lineRule="auto"/>
        <w:rPr>
          <w:b w:val="1"/>
        </w:rPr>
      </w:pPr>
      <w:r w:rsidDel="00000000" w:rsidR="00000000" w:rsidRPr="00000000">
        <w:rPr>
          <w:rtl w:val="0"/>
        </w:rPr>
      </w:r>
    </w:p>
    <w:tbl>
      <w:tblPr>
        <w:tblStyle w:val="Table45"/>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Asignatura UGR</w:t>
            </w:r>
          </w:p>
        </w:tc>
        <w:tc>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Equivalencia en destino</w:t>
            </w:r>
          </w:p>
        </w:tc>
        <w:tc>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Último reconoc.</w:t>
            </w:r>
          </w:p>
        </w:tc>
      </w:tr>
      <w:tr>
        <w:trPr>
          <w:cantSplit w:val="0"/>
          <w:trHeight w:val="709" w:hRule="atLeast"/>
          <w:tblHeader w:val="0"/>
        </w:trPr>
        <w:tc>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Comunicaciones Ópticas</w:t>
            </w:r>
          </w:p>
        </w:tc>
        <w:tc>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Fiber Optic Technology</w:t>
            </w:r>
          </w:p>
        </w:tc>
        <w:tc>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p>
        </w:tc>
      </w:tr>
      <w:tr>
        <w:trPr>
          <w:cantSplit w:val="0"/>
          <w:trHeight w:val="709" w:hRule="atLeast"/>
          <w:tblHeader w:val="0"/>
        </w:trPr>
        <w:tc>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Comunicaciones inalámbricas</w:t>
            </w:r>
          </w:p>
        </w:tc>
        <w:tc>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Mobile Networks</w:t>
            </w:r>
          </w:p>
        </w:tc>
        <w:tc>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Televisión y Radio Digital</w:t>
            </w:r>
          </w:p>
        </w:tc>
        <w:tc>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Image Technology (diría que falta una complementaria)</w:t>
            </w:r>
          </w:p>
        </w:tc>
        <w:tc>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b w:val="0"/>
                <w:i w:val="0"/>
                <w:smallCaps w:val="0"/>
                <w:strike w:val="0"/>
                <w:color w:val="000000"/>
                <w:sz w:val="26"/>
                <w:szCs w:val="26"/>
                <w:u w:val="none"/>
                <w:vertAlign w:val="baseline"/>
                <w:rtl w:val="0"/>
              </w:rPr>
              <w:t xml:space="preserve">22/23</w:t>
            </w:r>
          </w:p>
        </w:tc>
      </w:tr>
      <w:tr>
        <w:trPr>
          <w:cantSplit w:val="0"/>
          <w:trHeight w:val="709" w:hRule="atLeast"/>
          <w:tblHeader w:val="0"/>
        </w:trPr>
        <w:tc>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Diseño y dimensionado de Redes</w:t>
            </w:r>
            <w:r w:rsidDel="00000000" w:rsidR="00000000" w:rsidRPr="00000000">
              <w:rPr>
                <w:rtl w:val="0"/>
              </w:rPr>
            </w:r>
          </w:p>
        </w:tc>
        <w:tc>
          <w:tcPr/>
          <w:p w:rsidR="00000000" w:rsidDel="00000000" w:rsidP="00000000" w:rsidRDefault="00000000" w:rsidRPr="00000000" w14:paraId="00000886">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Optimization and Operations</w:t>
            </w:r>
          </w:p>
          <w:p w:rsidR="00000000" w:rsidDel="00000000" w:rsidP="00000000" w:rsidRDefault="00000000" w:rsidRPr="00000000" w14:paraId="00000887">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Research</w:t>
            </w:r>
          </w:p>
        </w:tc>
        <w:tc>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Fonts w:ascii="Trebuchet MS" w:cs="Trebuchet MS" w:eastAsia="Trebuchet MS" w:hAnsi="Trebuchet MS"/>
                <w:sz w:val="26"/>
                <w:szCs w:val="26"/>
                <w:rtl w:val="0"/>
              </w:rPr>
              <w:t xml:space="preserve">23/24</w:t>
            </w:r>
            <w:r w:rsidDel="00000000" w:rsidR="00000000" w:rsidRPr="00000000">
              <w:rPr>
                <w:rtl w:val="0"/>
              </w:rPr>
            </w:r>
          </w:p>
        </w:tc>
      </w:tr>
      <w:tr>
        <w:trPr>
          <w:cantSplit w:val="0"/>
          <w:trHeight w:val="709" w:hRule="atLeast"/>
          <w:tblHeader w:val="0"/>
        </w:trPr>
        <w:tc>
          <w:tcPr/>
          <w:p w:rsidR="00000000" w:rsidDel="00000000" w:rsidP="00000000" w:rsidRDefault="00000000" w:rsidRPr="00000000" w14:paraId="00000889">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Circuitos Integrados para</w:t>
            </w:r>
          </w:p>
          <w:p w:rsidR="00000000" w:rsidDel="00000000" w:rsidP="00000000" w:rsidRDefault="00000000" w:rsidRPr="00000000" w14:paraId="0000088A">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Comunicaciones</w:t>
            </w:r>
          </w:p>
        </w:tc>
        <w:tc>
          <w:tcPr/>
          <w:p w:rsidR="00000000" w:rsidDel="00000000" w:rsidP="00000000" w:rsidRDefault="00000000" w:rsidRPr="00000000" w14:paraId="0000088B">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Communication and Electronics</w:t>
            </w:r>
          </w:p>
        </w:tc>
        <w:tc>
          <w:tcPr/>
          <w:p w:rsidR="00000000" w:rsidDel="00000000" w:rsidP="00000000" w:rsidRDefault="00000000" w:rsidRPr="00000000" w14:paraId="0000088C">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23/24</w:t>
            </w:r>
          </w:p>
        </w:tc>
      </w:tr>
      <w:tr>
        <w:trPr>
          <w:cantSplit w:val="0"/>
          <w:trHeight w:val="709" w:hRule="atLeast"/>
          <w:tblHeader w:val="0"/>
        </w:trPr>
        <w:tc>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Sistemas de Control</w:t>
            </w:r>
          </w:p>
        </w:tc>
        <w:tc>
          <w:tcPr/>
          <w:p w:rsidR="00000000" w:rsidDel="00000000" w:rsidP="00000000" w:rsidRDefault="00000000" w:rsidRPr="00000000" w14:paraId="0000088E">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Control and Regulation of</w:t>
            </w:r>
          </w:p>
          <w:p w:rsidR="00000000" w:rsidDel="00000000" w:rsidP="00000000" w:rsidRDefault="00000000" w:rsidRPr="00000000" w14:paraId="0000088F">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Electric Drives</w:t>
            </w:r>
          </w:p>
        </w:tc>
        <w:tc>
          <w:tcPr/>
          <w:p w:rsidR="00000000" w:rsidDel="00000000" w:rsidP="00000000" w:rsidRDefault="00000000" w:rsidRPr="00000000" w14:paraId="00000890">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23/24</w:t>
            </w:r>
          </w:p>
        </w:tc>
      </w:tr>
      <w:tr>
        <w:trPr>
          <w:cantSplit w:val="0"/>
          <w:trHeight w:val="709" w:hRule="atLeast"/>
          <w:tblHeader w:val="0"/>
        </w:trPr>
        <w:tc>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Equipos Electrónicos</w:t>
            </w:r>
          </w:p>
        </w:tc>
        <w:tc>
          <w:tcPr/>
          <w:p w:rsidR="00000000" w:rsidDel="00000000" w:rsidP="00000000" w:rsidRDefault="00000000" w:rsidRPr="00000000" w14:paraId="00000892">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Introduction to Electromagnetic</w:t>
            </w:r>
          </w:p>
          <w:p w:rsidR="00000000" w:rsidDel="00000000" w:rsidP="00000000" w:rsidRDefault="00000000" w:rsidRPr="00000000" w14:paraId="00000893">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Compatibility</w:t>
            </w:r>
          </w:p>
        </w:tc>
        <w:tc>
          <w:tcPr/>
          <w:p w:rsidR="00000000" w:rsidDel="00000000" w:rsidP="00000000" w:rsidRDefault="00000000" w:rsidRPr="00000000" w14:paraId="00000894">
            <w:pPr>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23/24</w:t>
            </w:r>
          </w:p>
        </w:tc>
      </w:tr>
    </w:tbl>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897">
      <w:pPr>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SUECIA</w:t>
      </w:r>
      <w:r w:rsidDel="00000000" w:rsidR="00000000" w:rsidRPr="00000000">
        <w:rPr>
          <w:rtl w:val="0"/>
        </w:rPr>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8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S LINKOPI01</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Linköpings universitet</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tbl>
      <w:tblPr>
        <w:tblStyle w:val="Table46"/>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18"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09" w:hRule="atLeast"/>
          <w:tblHeader w:val="0"/>
        </w:trPr>
        <w:tc>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890" w:hRule="atLeast"/>
          <w:tblHeader w:val="0"/>
        </w:trPr>
        <w:tc>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4" w:right="411"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Effect-Driven Development and Human-Centered Design of Interactive Systems</w:t>
            </w:r>
            <w:r w:rsidDel="00000000" w:rsidR="00000000" w:rsidRPr="00000000">
              <w:rPr>
                <w:rtl w:val="0"/>
              </w:rPr>
            </w:r>
          </w:p>
        </w:tc>
        <w:tc>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r>
        <w:trPr>
          <w:cantSplit w:val="0"/>
          <w:trHeight w:val="409" w:hRule="atLeast"/>
          <w:tblHeader w:val="0"/>
        </w:trPr>
        <w:tc>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Application-specific integrated circuits</w:t>
            </w:r>
          </w:p>
        </w:tc>
        <w:tc>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23/24</w:t>
            </w:r>
          </w:p>
        </w:tc>
      </w:tr>
    </w:tbl>
    <w:p w:rsidR="00000000" w:rsidDel="00000000" w:rsidP="00000000" w:rsidRDefault="00000000" w:rsidRPr="00000000" w14:paraId="000008C1">
      <w:pPr>
        <w:rPr>
          <w:rFonts w:ascii="Times New Roman" w:cs="Times New Roman" w:eastAsia="Times New Roman" w:hAnsi="Times New Roman"/>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47"/>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409" w:hRule="atLeast"/>
          <w:tblHeader w:val="0"/>
        </w:trPr>
        <w:tc>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Database Technology</w:t>
            </w:r>
            <w:r w:rsidDel="00000000" w:rsidR="00000000" w:rsidRPr="00000000">
              <w:rPr>
                <w:rtl w:val="0"/>
              </w:rPr>
            </w:r>
          </w:p>
        </w:tc>
        <w:tc>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19/20</w:t>
            </w:r>
          </w:p>
        </w:tc>
      </w:tr>
    </w:tbl>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8DB">
      <w:pPr>
        <w:spacing w:before="98" w:lineRule="auto"/>
        <w:ind w:left="120" w:firstLine="0"/>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color w:val="00abff"/>
          <w:sz w:val="21"/>
          <w:szCs w:val="21"/>
          <w:rtl w:val="0"/>
        </w:rPr>
        <w:t xml:space="preserve">SUIZA</w:t>
      </w:r>
      <w:r w:rsidDel="00000000" w:rsidR="00000000" w:rsidRPr="00000000">
        <w:rPr>
          <w:rtl w:val="0"/>
        </w:rPr>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rebuchet MS" w:cs="Trebuchet MS" w:eastAsia="Trebuchet MS" w:hAnsi="Trebuchet MS"/>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8D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CH DELEMOND02</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University of Applied Sciences, Western Switzerland </w:t>
      </w:r>
      <w:r w:rsidDel="00000000" w:rsidR="00000000" w:rsidRPr="00000000">
        <w:rPr>
          <w:rFonts w:ascii="Trebuchet MS" w:cs="Trebuchet MS" w:eastAsia="Trebuchet MS" w:hAnsi="Trebuchet MS"/>
          <w:b w:val="1"/>
          <w:i w:val="0"/>
          <w:smallCaps w:val="0"/>
          <w:strike w:val="0"/>
          <w:color w:val="ff0000"/>
          <w:sz w:val="22"/>
          <w:szCs w:val="22"/>
          <w:u w:val="none"/>
          <w:vertAlign w:val="baseline"/>
          <w:rtl w:val="0"/>
        </w:rPr>
        <w:t xml:space="preserve">SIN DATOS</w:t>
      </w:r>
      <w:r w:rsidDel="00000000" w:rsidR="00000000" w:rsidRPr="00000000">
        <w:rPr>
          <w:rtl w:val="0"/>
        </w:rPr>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38"/>
          <w:szCs w:val="38"/>
          <w:u w:val="none"/>
          <w:vertAlign w:val="baseline"/>
        </w:rPr>
      </w:pPr>
      <w:r w:rsidDel="00000000" w:rsidR="00000000" w:rsidRPr="00000000">
        <w:rPr>
          <w:rtl w:val="0"/>
        </w:rPr>
      </w:r>
    </w:p>
    <w:p w:rsidR="00000000" w:rsidDel="00000000" w:rsidP="00000000" w:rsidRDefault="00000000" w:rsidRPr="00000000" w14:paraId="000008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0" w:line="240" w:lineRule="auto"/>
        <w:ind w:left="840" w:right="0" w:hanging="360"/>
        <w:jc w:val="left"/>
        <w:rPr>
          <w:rFonts w:ascii="Trebuchet MS" w:cs="Trebuchet MS" w:eastAsia="Trebuchet MS" w:hAnsi="Trebuchet MS"/>
          <w:b w:val="1"/>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73762"/>
          <w:sz w:val="20"/>
          <w:szCs w:val="20"/>
          <w:u w:val="none"/>
          <w:vertAlign w:val="baseline"/>
          <w:rtl w:val="0"/>
        </w:rPr>
        <w:t xml:space="preserve">CH LAUSANN06</w:t>
      </w:r>
      <w:r w:rsidDel="00000000" w:rsidR="00000000" w:rsidRPr="00000000">
        <w:rPr>
          <w:rFonts w:ascii="Arial" w:cs="Arial" w:eastAsia="Arial" w:hAnsi="Arial"/>
          <w:b w:val="1"/>
          <w:i w:val="0"/>
          <w:smallCaps w:val="0"/>
          <w:strike w:val="0"/>
          <w:color w:val="000000"/>
          <w:sz w:val="18"/>
          <w:szCs w:val="18"/>
          <w:u w:val="none"/>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vertAlign w:val="baseline"/>
          <w:rtl w:val="0"/>
        </w:rPr>
        <w:t xml:space="preserve">Swiss Federal institute of Technology Lausanne</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0"/>
          <w:smallCaps w:val="0"/>
          <w:strike w:val="0"/>
          <w:color w:val="000000"/>
          <w:sz w:val="19"/>
          <w:szCs w:val="19"/>
          <w:u w:val="none"/>
          <w:vertAlign w:val="baseline"/>
        </w:rPr>
      </w:pPr>
      <w:r w:rsidDel="00000000" w:rsidR="00000000" w:rsidRPr="00000000">
        <w:rPr>
          <w:rtl w:val="0"/>
        </w:rPr>
      </w:r>
    </w:p>
    <w:tbl>
      <w:tblPr>
        <w:tblStyle w:val="Table48"/>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709" w:hRule="atLeast"/>
          <w:tblHeader w:val="0"/>
        </w:trPr>
        <w:tc>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42"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Asignatura UGR</w:t>
            </w:r>
          </w:p>
        </w:tc>
        <w:tc>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85" w:right="55"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Equivalencia en destino</w:t>
            </w:r>
          </w:p>
        </w:tc>
        <w:tc>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48" w:right="98" w:firstLine="11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Último reconoc.</w:t>
            </w:r>
          </w:p>
        </w:tc>
      </w:tr>
      <w:tr>
        <w:trPr>
          <w:cantSplit w:val="0"/>
          <w:trHeight w:val="429" w:hRule="atLeast"/>
          <w:tblHeader w:val="0"/>
        </w:trPr>
        <w:tc>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Fundamentos de Fotónica</w:t>
            </w:r>
          </w:p>
        </w:tc>
        <w:tc>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Laboratorio de Telemática</w:t>
            </w:r>
          </w:p>
        </w:tc>
        <w:tc>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 Circuitos Impresos</w:t>
            </w:r>
          </w:p>
        </w:tc>
        <w:tc>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Tecnología del Habla</w:t>
            </w:r>
          </w:p>
        </w:tc>
        <w:tc>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Inalámbricas</w:t>
            </w:r>
          </w:p>
        </w:tc>
        <w:tc>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Comunicaciones Ópticas</w:t>
            </w:r>
          </w:p>
        </w:tc>
        <w:tc>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Televisión y Radio Digital</w:t>
            </w:r>
          </w:p>
        </w:tc>
        <w:tc>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Diseño y Dimensionado de Redes</w:t>
            </w:r>
          </w:p>
        </w:tc>
        <w:tc>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de Acceso y Corporativas</w:t>
            </w:r>
          </w:p>
        </w:tc>
        <w:tc>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Redes Multimedia</w:t>
            </w:r>
          </w:p>
        </w:tc>
        <w:tc>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890" w:hRule="atLeast"/>
          <w:tblHeader w:val="0"/>
        </w:trPr>
        <w:tc>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1526"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Circuitos Integrados para Comunicaciones</w:t>
            </w:r>
          </w:p>
        </w:tc>
        <w:tc>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76"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Low Power Electronics: Analog mixed signal design (</w:t>
            </w:r>
            <w:r w:rsidDel="00000000" w:rsidR="00000000" w:rsidRPr="00000000">
              <w:rPr>
                <w:rFonts w:ascii="Arial" w:cs="Arial" w:eastAsia="Arial" w:hAnsi="Arial"/>
                <w:b w:val="0"/>
                <w:i w:val="1"/>
                <w:smallCaps w:val="0"/>
                <w:strike w:val="0"/>
                <w:color w:val="ff9900"/>
                <w:sz w:val="20"/>
                <w:szCs w:val="20"/>
                <w:u w:val="none"/>
                <w:vertAlign w:val="baseline"/>
                <w:rtl w:val="0"/>
              </w:rPr>
              <w:t xml:space="preserve">+ complemento, ej: Optimal Decision Making)</w:t>
            </w:r>
            <w:r w:rsidDel="00000000" w:rsidR="00000000" w:rsidRPr="00000000">
              <w:rPr>
                <w:rtl w:val="0"/>
              </w:rPr>
            </w:r>
          </w:p>
        </w:tc>
        <w:tc>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649" w:hRule="atLeast"/>
          <w:tblHeader w:val="0"/>
        </w:trPr>
        <w:tc>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Equipos Electrónicos</w:t>
            </w:r>
          </w:p>
        </w:tc>
        <w:tc>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7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9900"/>
                <w:sz w:val="20"/>
                <w:szCs w:val="20"/>
                <w:u w:val="none"/>
                <w:vertAlign w:val="baseline"/>
                <w:rtl w:val="0"/>
              </w:rPr>
              <w:t xml:space="preserve">Design technologies for integrated systems</w:t>
            </w:r>
            <w:r w:rsidDel="00000000" w:rsidR="00000000" w:rsidRPr="00000000">
              <w:rPr>
                <w:rtl w:val="0"/>
              </w:rPr>
            </w:r>
          </w:p>
        </w:tc>
        <w:tc>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r>
        <w:trPr>
          <w:cantSplit w:val="0"/>
          <w:trHeight w:val="430" w:hRule="atLeast"/>
          <w:tblHeader w:val="0"/>
        </w:trPr>
        <w:tc>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Sistemas de Control</w:t>
            </w:r>
          </w:p>
        </w:tc>
        <w:tc>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85" w:right="86" w:firstLine="0"/>
              <w:jc w:val="center"/>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Control Systems and TP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 complemento,</w:t>
            </w:r>
          </w:p>
        </w:tc>
        <w:tc>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10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20/21</w:t>
            </w:r>
          </w:p>
        </w:tc>
      </w:tr>
    </w:tbl>
    <w:p w:rsidR="00000000" w:rsidDel="00000000" w:rsidP="00000000" w:rsidRDefault="00000000" w:rsidRPr="00000000" w14:paraId="0000090C">
      <w:pPr>
        <w:rPr>
          <w:sz w:val="20"/>
          <w:szCs w:val="20"/>
        </w:rPr>
        <w:sectPr>
          <w:type w:val="nextPage"/>
          <w:pgSz w:h="16840" w:w="11920" w:orient="portrait"/>
          <w:pgMar w:bottom="280" w:top="1440" w:left="1320" w:right="1320" w:header="720" w:footer="720"/>
        </w:sectPr>
      </w:pPr>
      <w:r w:rsidDel="00000000" w:rsidR="00000000" w:rsidRPr="00000000">
        <w:rPr>
          <w:rtl w:val="0"/>
        </w:rPr>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9"/>
        <w:tblW w:w="900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900"/>
        <w:gridCol w:w="3960"/>
        <w:gridCol w:w="1140"/>
        <w:tblGridChange w:id="0">
          <w:tblGrid>
            <w:gridCol w:w="3900"/>
            <w:gridCol w:w="3960"/>
            <w:gridCol w:w="1140"/>
          </w:tblGrid>
        </w:tblGridChange>
      </w:tblGrid>
      <w:tr>
        <w:trPr>
          <w:cantSplit w:val="0"/>
          <w:trHeight w:val="649" w:hRule="atLeast"/>
          <w:tblHeader w:val="0"/>
        </w:trPr>
        <w:tc>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4" w:right="804"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1"/>
                <w:smallCaps w:val="0"/>
                <w:strike w:val="0"/>
                <w:color w:val="000000"/>
                <w:sz w:val="20"/>
                <w:szCs w:val="20"/>
                <w:u w:val="none"/>
                <w:vertAlign w:val="baseline"/>
                <w:rtl w:val="0"/>
              </w:rPr>
              <w:t xml:space="preserve">ej.: Spacecraft design and system engineering)</w:t>
            </w:r>
          </w:p>
        </w:tc>
        <w:tc>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737"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Arquitecturas Especializadas para Telecomunicaciones</w:t>
            </w:r>
          </w:p>
        </w:tc>
        <w:tc>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Complementos de Análisis Matemático</w:t>
            </w:r>
          </w:p>
        </w:tc>
        <w:tc>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Física Aplicada a las Telecomunicaciones</w:t>
            </w:r>
          </w:p>
        </w:tc>
        <w:tc>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670" w:hRule="atLeast"/>
          <w:tblHeader w:val="0"/>
        </w:trPr>
        <w:tc>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89" w:right="7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Programación de Sistemas Empotrados y de Tiempo Real</w:t>
            </w:r>
          </w:p>
        </w:tc>
        <w:tc>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rPr>
          <w:cantSplit w:val="0"/>
          <w:trHeight w:val="409" w:hRule="atLeast"/>
          <w:tblHeader w:val="0"/>
        </w:trPr>
        <w:tc>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89"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Procesamiento de Vídeo Digital</w:t>
            </w:r>
          </w:p>
        </w:tc>
        <w:tc>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948">
      <w:pPr>
        <w:spacing w:before="98" w:lineRule="auto"/>
        <w:ind w:right="132"/>
        <w:jc w:val="right"/>
        <w:rPr>
          <w:sz w:val="20"/>
          <w:szCs w:val="20"/>
        </w:rPr>
      </w:pPr>
      <w:r w:rsidDel="00000000" w:rsidR="00000000" w:rsidRPr="00000000">
        <w:rPr>
          <w:color w:val="999999"/>
          <w:sz w:val="20"/>
          <w:szCs w:val="20"/>
          <w:rtl w:val="0"/>
        </w:rPr>
        <w:t xml:space="preserve">Información recopilada por: Natalí Muñoz y Rafael Pérez</w:t>
      </w:r>
      <w:r w:rsidDel="00000000" w:rsidR="00000000" w:rsidRPr="00000000">
        <w:rPr>
          <w:rtl w:val="0"/>
        </w:rPr>
      </w:r>
    </w:p>
    <w:p w:rsidR="00000000" w:rsidDel="00000000" w:rsidP="00000000" w:rsidRDefault="00000000" w:rsidRPr="00000000" w14:paraId="00000949">
      <w:pPr>
        <w:spacing w:before="9" w:lineRule="auto"/>
        <w:rPr>
          <w:sz w:val="21"/>
          <w:szCs w:val="21"/>
        </w:rPr>
      </w:pPr>
      <w:r w:rsidDel="00000000" w:rsidR="00000000" w:rsidRPr="00000000">
        <w:rPr>
          <w:rtl w:val="0"/>
        </w:rPr>
      </w:r>
    </w:p>
    <w:p w:rsidR="00000000" w:rsidDel="00000000" w:rsidP="00000000" w:rsidRDefault="00000000" w:rsidRPr="00000000" w14:paraId="0000094A">
      <w:pPr>
        <w:ind w:right="132"/>
        <w:jc w:val="right"/>
        <w:rPr>
          <w:sz w:val="20"/>
          <w:szCs w:val="20"/>
        </w:rPr>
      </w:pPr>
      <w:r w:rsidDel="00000000" w:rsidR="00000000" w:rsidRPr="00000000">
        <w:rPr>
          <w:color w:val="999999"/>
          <w:sz w:val="20"/>
          <w:szCs w:val="20"/>
          <w:rtl w:val="0"/>
        </w:rPr>
        <w:t xml:space="preserve">Beca ícaro, 2022-2025</w:t>
      </w:r>
      <w:r w:rsidDel="00000000" w:rsidR="00000000" w:rsidRPr="00000000">
        <w:rPr>
          <w:rtl w:val="0"/>
        </w:rPr>
      </w:r>
    </w:p>
    <w:sectPr>
      <w:type w:val="nextPage"/>
      <w:pgSz w:h="16840" w:w="11920" w:orient="portrait"/>
      <w:pgMar w:bottom="280" w:top="1440" w:left="132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Georgia"/>
  <w:font w:name="Times New Roman"/>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40" w:hanging="360"/>
      </w:pPr>
      <w:rPr>
        <w:rFonts w:ascii="Arial" w:cs="Arial" w:eastAsia="Arial" w:hAnsi="Arial"/>
        <w:b w:val="1"/>
        <w:sz w:val="22"/>
        <w:szCs w:val="22"/>
      </w:rPr>
    </w:lvl>
    <w:lvl w:ilvl="1">
      <w:start w:val="0"/>
      <w:numFmt w:val="bullet"/>
      <w:lvlText w:val="•"/>
      <w:lvlJc w:val="left"/>
      <w:pPr>
        <w:ind w:left="1684" w:hanging="360"/>
      </w:pPr>
      <w:rPr/>
    </w:lvl>
    <w:lvl w:ilvl="2">
      <w:start w:val="0"/>
      <w:numFmt w:val="bullet"/>
      <w:lvlText w:val="•"/>
      <w:lvlJc w:val="left"/>
      <w:pPr>
        <w:ind w:left="2528" w:hanging="360"/>
      </w:pPr>
      <w:rPr/>
    </w:lvl>
    <w:lvl w:ilvl="3">
      <w:start w:val="0"/>
      <w:numFmt w:val="bullet"/>
      <w:lvlText w:val="•"/>
      <w:lvlJc w:val="left"/>
      <w:pPr>
        <w:ind w:left="3372" w:hanging="360"/>
      </w:pPr>
      <w:rPr/>
    </w:lvl>
    <w:lvl w:ilvl="4">
      <w:start w:val="0"/>
      <w:numFmt w:val="bullet"/>
      <w:lvlText w:val="•"/>
      <w:lvlJc w:val="left"/>
      <w:pPr>
        <w:ind w:left="4216" w:hanging="360"/>
      </w:pPr>
      <w:rPr/>
    </w:lvl>
    <w:lvl w:ilvl="5">
      <w:start w:val="0"/>
      <w:numFmt w:val="bullet"/>
      <w:lvlText w:val="•"/>
      <w:lvlJc w:val="left"/>
      <w:pPr>
        <w:ind w:left="5060" w:hanging="360"/>
      </w:pPr>
      <w:rPr/>
    </w:lvl>
    <w:lvl w:ilvl="6">
      <w:start w:val="0"/>
      <w:numFmt w:val="bullet"/>
      <w:lvlText w:val="•"/>
      <w:lvlJc w:val="left"/>
      <w:pPr>
        <w:ind w:left="5904" w:hanging="360"/>
      </w:pPr>
      <w:rPr/>
    </w:lvl>
    <w:lvl w:ilvl="7">
      <w:start w:val="0"/>
      <w:numFmt w:val="bullet"/>
      <w:lvlText w:val="•"/>
      <w:lvlJc w:val="left"/>
      <w:pPr>
        <w:ind w:left="6748" w:hanging="360"/>
      </w:pPr>
      <w:rPr/>
    </w:lvl>
    <w:lvl w:ilvl="8">
      <w:start w:val="0"/>
      <w:numFmt w:val="bullet"/>
      <w:lvlText w:val="•"/>
      <w:lvlJc w:val="left"/>
      <w:pPr>
        <w:ind w:left="7592" w:hanging="360"/>
      </w:pPr>
      <w:rPr/>
    </w:lvl>
  </w:abstractNum>
  <w:abstractNum w:abstractNumId="2">
    <w:lvl w:ilvl="0">
      <w:start w:val="0"/>
      <w:numFmt w:val="bullet"/>
      <w:lvlText w:val="●"/>
      <w:lvlJc w:val="left"/>
      <w:pPr>
        <w:ind w:left="840" w:hanging="360"/>
      </w:pPr>
      <w:rPr>
        <w:rFonts w:ascii="Arial" w:cs="Arial" w:eastAsia="Arial" w:hAnsi="Arial"/>
        <w:sz w:val="22"/>
        <w:szCs w:val="22"/>
      </w:rPr>
    </w:lvl>
    <w:lvl w:ilvl="1">
      <w:start w:val="0"/>
      <w:numFmt w:val="bullet"/>
      <w:lvlText w:val="•"/>
      <w:lvlJc w:val="left"/>
      <w:pPr>
        <w:ind w:left="1684" w:hanging="360"/>
      </w:pPr>
      <w:rPr/>
    </w:lvl>
    <w:lvl w:ilvl="2">
      <w:start w:val="0"/>
      <w:numFmt w:val="bullet"/>
      <w:lvlText w:val="•"/>
      <w:lvlJc w:val="left"/>
      <w:pPr>
        <w:ind w:left="2528" w:hanging="360"/>
      </w:pPr>
      <w:rPr/>
    </w:lvl>
    <w:lvl w:ilvl="3">
      <w:start w:val="0"/>
      <w:numFmt w:val="bullet"/>
      <w:lvlText w:val="•"/>
      <w:lvlJc w:val="left"/>
      <w:pPr>
        <w:ind w:left="3372" w:hanging="360"/>
      </w:pPr>
      <w:rPr/>
    </w:lvl>
    <w:lvl w:ilvl="4">
      <w:start w:val="0"/>
      <w:numFmt w:val="bullet"/>
      <w:lvlText w:val="•"/>
      <w:lvlJc w:val="left"/>
      <w:pPr>
        <w:ind w:left="4216" w:hanging="360"/>
      </w:pPr>
      <w:rPr/>
    </w:lvl>
    <w:lvl w:ilvl="5">
      <w:start w:val="0"/>
      <w:numFmt w:val="bullet"/>
      <w:lvlText w:val="•"/>
      <w:lvlJc w:val="left"/>
      <w:pPr>
        <w:ind w:left="5060" w:hanging="360"/>
      </w:pPr>
      <w:rPr/>
    </w:lvl>
    <w:lvl w:ilvl="6">
      <w:start w:val="0"/>
      <w:numFmt w:val="bullet"/>
      <w:lvlText w:val="•"/>
      <w:lvlJc w:val="left"/>
      <w:pPr>
        <w:ind w:left="5904" w:hanging="360"/>
      </w:pPr>
      <w:rPr/>
    </w:lvl>
    <w:lvl w:ilvl="7">
      <w:start w:val="0"/>
      <w:numFmt w:val="bullet"/>
      <w:lvlText w:val="•"/>
      <w:lvlJc w:val="left"/>
      <w:pPr>
        <w:ind w:left="6748" w:hanging="360"/>
      </w:pPr>
      <w:rPr/>
    </w:lvl>
    <w:lvl w:ilvl="8">
      <w:start w:val="0"/>
      <w:numFmt w:val="bullet"/>
      <w:lvlText w:val="•"/>
      <w:lvlJc w:val="left"/>
      <w:pPr>
        <w:ind w:left="7592" w:hanging="360"/>
      </w:pPr>
      <w:rPr/>
    </w:lvl>
  </w:abstractNum>
  <w:abstractNum w:abstractNumId="3">
    <w:lvl w:ilvl="0">
      <w:start w:val="0"/>
      <w:numFmt w:val="bullet"/>
      <w:lvlText w:val="●"/>
      <w:lvlJc w:val="left"/>
      <w:pPr>
        <w:ind w:left="840" w:hanging="360"/>
      </w:pPr>
      <w:rPr>
        <w:rFonts w:ascii="Arial" w:cs="Arial" w:eastAsia="Arial" w:hAnsi="Arial"/>
        <w:b w:val="1"/>
        <w:sz w:val="22"/>
        <w:szCs w:val="22"/>
      </w:rPr>
    </w:lvl>
    <w:lvl w:ilvl="1">
      <w:start w:val="0"/>
      <w:numFmt w:val="bullet"/>
      <w:lvlText w:val="•"/>
      <w:lvlJc w:val="left"/>
      <w:pPr>
        <w:ind w:left="1684" w:hanging="360"/>
      </w:pPr>
      <w:rPr/>
    </w:lvl>
    <w:lvl w:ilvl="2">
      <w:start w:val="0"/>
      <w:numFmt w:val="bullet"/>
      <w:lvlText w:val="•"/>
      <w:lvlJc w:val="left"/>
      <w:pPr>
        <w:ind w:left="2528" w:hanging="360"/>
      </w:pPr>
      <w:rPr/>
    </w:lvl>
    <w:lvl w:ilvl="3">
      <w:start w:val="0"/>
      <w:numFmt w:val="bullet"/>
      <w:lvlText w:val="•"/>
      <w:lvlJc w:val="left"/>
      <w:pPr>
        <w:ind w:left="3372" w:hanging="360"/>
      </w:pPr>
      <w:rPr/>
    </w:lvl>
    <w:lvl w:ilvl="4">
      <w:start w:val="0"/>
      <w:numFmt w:val="bullet"/>
      <w:lvlText w:val="•"/>
      <w:lvlJc w:val="left"/>
      <w:pPr>
        <w:ind w:left="4216" w:hanging="360"/>
      </w:pPr>
      <w:rPr/>
    </w:lvl>
    <w:lvl w:ilvl="5">
      <w:start w:val="0"/>
      <w:numFmt w:val="bullet"/>
      <w:lvlText w:val="•"/>
      <w:lvlJc w:val="left"/>
      <w:pPr>
        <w:ind w:left="5060" w:hanging="360"/>
      </w:pPr>
      <w:rPr/>
    </w:lvl>
    <w:lvl w:ilvl="6">
      <w:start w:val="0"/>
      <w:numFmt w:val="bullet"/>
      <w:lvlText w:val="•"/>
      <w:lvlJc w:val="left"/>
      <w:pPr>
        <w:ind w:left="5904" w:hanging="360"/>
      </w:pPr>
      <w:rPr/>
    </w:lvl>
    <w:lvl w:ilvl="7">
      <w:start w:val="0"/>
      <w:numFmt w:val="bullet"/>
      <w:lvlText w:val="•"/>
      <w:lvlJc w:val="left"/>
      <w:pPr>
        <w:ind w:left="6748" w:hanging="360"/>
      </w:pPr>
      <w:rPr/>
    </w:lvl>
    <w:lvl w:ilvl="8">
      <w:start w:val="0"/>
      <w:numFmt w:val="bullet"/>
      <w:lvlText w:val="•"/>
      <w:lvlJc w:val="left"/>
      <w:pPr>
        <w:ind w:left="7592" w:hanging="360"/>
      </w:pPr>
      <w:rPr/>
    </w:lvl>
  </w:abstractNum>
  <w:abstractNum w:abstractNumId="4">
    <w:lvl w:ilvl="0">
      <w:start w:val="0"/>
      <w:numFmt w:val="bullet"/>
      <w:lvlText w:val="●"/>
      <w:lvlJc w:val="left"/>
      <w:pPr>
        <w:ind w:left="840" w:hanging="360"/>
      </w:pPr>
      <w:rPr>
        <w:rFonts w:ascii="Arial" w:cs="Arial" w:eastAsia="Arial" w:hAnsi="Arial"/>
        <w:sz w:val="22"/>
        <w:szCs w:val="22"/>
      </w:rPr>
    </w:lvl>
    <w:lvl w:ilvl="1">
      <w:start w:val="0"/>
      <w:numFmt w:val="bullet"/>
      <w:lvlText w:val="•"/>
      <w:lvlJc w:val="left"/>
      <w:pPr>
        <w:ind w:left="1684" w:hanging="360"/>
      </w:pPr>
      <w:rPr/>
    </w:lvl>
    <w:lvl w:ilvl="2">
      <w:start w:val="0"/>
      <w:numFmt w:val="bullet"/>
      <w:lvlText w:val="•"/>
      <w:lvlJc w:val="left"/>
      <w:pPr>
        <w:ind w:left="2528" w:hanging="360"/>
      </w:pPr>
      <w:rPr/>
    </w:lvl>
    <w:lvl w:ilvl="3">
      <w:start w:val="0"/>
      <w:numFmt w:val="bullet"/>
      <w:lvlText w:val="•"/>
      <w:lvlJc w:val="left"/>
      <w:pPr>
        <w:ind w:left="3372" w:hanging="360"/>
      </w:pPr>
      <w:rPr/>
    </w:lvl>
    <w:lvl w:ilvl="4">
      <w:start w:val="0"/>
      <w:numFmt w:val="bullet"/>
      <w:lvlText w:val="•"/>
      <w:lvlJc w:val="left"/>
      <w:pPr>
        <w:ind w:left="4216" w:hanging="360"/>
      </w:pPr>
      <w:rPr/>
    </w:lvl>
    <w:lvl w:ilvl="5">
      <w:start w:val="0"/>
      <w:numFmt w:val="bullet"/>
      <w:lvlText w:val="•"/>
      <w:lvlJc w:val="left"/>
      <w:pPr>
        <w:ind w:left="5060" w:hanging="360"/>
      </w:pPr>
      <w:rPr/>
    </w:lvl>
    <w:lvl w:ilvl="6">
      <w:start w:val="0"/>
      <w:numFmt w:val="bullet"/>
      <w:lvlText w:val="•"/>
      <w:lvlJc w:val="left"/>
      <w:pPr>
        <w:ind w:left="5904" w:hanging="360"/>
      </w:pPr>
      <w:rPr/>
    </w:lvl>
    <w:lvl w:ilvl="7">
      <w:start w:val="0"/>
      <w:numFmt w:val="bullet"/>
      <w:lvlText w:val="•"/>
      <w:lvlJc w:val="left"/>
      <w:pPr>
        <w:ind w:left="6748" w:hanging="360"/>
      </w:pPr>
      <w:rPr/>
    </w:lvl>
    <w:lvl w:ilvl="8">
      <w:start w:val="0"/>
      <w:numFmt w:val="bullet"/>
      <w:lvlText w:val="•"/>
      <w:lvlJc w:val="left"/>
      <w:pPr>
        <w:ind w:left="7592"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280" w:right="1285"/>
      <w:jc w:val="center"/>
    </w:pPr>
    <w:rPr>
      <w:rFonts w:ascii="Trebuchet MS" w:cs="Trebuchet MS" w:eastAsia="Trebuchet MS" w:hAnsi="Trebuchet MS"/>
      <w:b w:val="1"/>
      <w:sz w:val="30"/>
      <w:szCs w:val="3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Ttulo1">
    <w:name w:val="heading 1"/>
    <w:basedOn w:val="Normal"/>
    <w:uiPriority w:val="9"/>
    <w:qFormat w:val="1"/>
    <w:pPr>
      <w:ind w:left="1280" w:right="1285"/>
      <w:jc w:val="center"/>
      <w:outlineLvl w:val="0"/>
    </w:pPr>
    <w:rPr>
      <w:rFonts w:ascii="Trebuchet MS" w:cs="Trebuchet MS" w:eastAsia="Trebuchet MS" w:hAnsi="Trebuchet MS"/>
      <w:b w:val="1"/>
      <w:bCs w:val="1"/>
      <w:sz w:val="30"/>
      <w:szCs w:val="30"/>
      <w:u w:color="000000" w:val="single"/>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rFonts w:ascii="Trebuchet MS" w:cs="Trebuchet MS" w:eastAsia="Trebuchet MS" w:hAnsi="Trebuchet MS"/>
      <w:b w:val="1"/>
      <w:bCs w:val="1"/>
    </w:rPr>
  </w:style>
  <w:style w:type="paragraph" w:styleId="Prrafodelista">
    <w:name w:val="List Paragraph"/>
    <w:basedOn w:val="Normal"/>
    <w:uiPriority w:val="1"/>
    <w:qFormat w:val="1"/>
    <w:pPr>
      <w:ind w:left="840" w:hanging="360"/>
    </w:pPr>
    <w:rPr>
      <w:rFonts w:ascii="Trebuchet MS" w:cs="Trebuchet MS" w:eastAsia="Trebuchet MS" w:hAnsi="Trebuchet MS"/>
    </w:r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PVBswz4pP6v7oKUcVb12FuAew==">CgMxLjAaHwoBMBIaChgICVIUChJ0YWJsZS5oMGV1NjB0d3picTIaHwoBMRIaChgICVIUChJ0YWJsZS45MjF3a3ljdWJqamU4AHIhMTcwaGM5aWE0enFManFZcWlISDBBd0owNU54Um1NWnBr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2023-02-08T13:36:00Z</dcterms:created>
  <dc:creator>Nacho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LastSaved">
    <vt:filetime>2023-02-08T00:00:00Z</vt:filetime>
  </property>
</Properties>
</file>